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4E" w:rsidRPr="00803628" w:rsidRDefault="00027B46" w:rsidP="00CF604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2037080" cy="1790700"/>
            <wp:effectExtent l="19050" t="0" r="127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04E" w:rsidRPr="00803628">
        <w:rPr>
          <w:rFonts w:ascii="Arial" w:hAnsi="Arial" w:cs="Arial"/>
          <w:sz w:val="24"/>
          <w:szCs w:val="24"/>
        </w:rPr>
        <w:t>CANYON-OWYHEE SCHOOL SERVICE AGENCY</w:t>
      </w:r>
    </w:p>
    <w:p w:rsidR="00CF604E" w:rsidRPr="00803628" w:rsidRDefault="00CF604E" w:rsidP="00CF60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109 Penny Lane</w:t>
      </w:r>
    </w:p>
    <w:p w:rsidR="00CF604E" w:rsidRPr="00803628" w:rsidRDefault="00CF604E" w:rsidP="00CF60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Wilder, ID 83676</w:t>
      </w:r>
    </w:p>
    <w:p w:rsidR="00CF604E" w:rsidRPr="00803628" w:rsidRDefault="00CF604E" w:rsidP="00CF60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Phone (208) 482-6074</w:t>
      </w:r>
    </w:p>
    <w:p w:rsidR="005A28A4" w:rsidRDefault="00F650A7" w:rsidP="00027B46">
      <w:pPr>
        <w:jc w:val="right"/>
        <w:rPr>
          <w:rFonts w:ascii="Arial" w:hAnsi="Arial" w:cs="Arial"/>
          <w:shd w:val="clear" w:color="auto" w:fill="00B0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9.85pt;margin-top:13.4pt;width:338.95pt;height:6.85pt;z-index:251662848" o:hrpct="0" o:hr="t" filled="t" fillcolor="#00b858">
            <v:imagedata r:id="rId8" o:title="j0115855"/>
            <w10:wrap type="square"/>
          </v:shape>
        </w:pict>
      </w:r>
      <w:r w:rsidR="00027B46">
        <w:rPr>
          <w:rFonts w:ascii="Arial" w:hAnsi="Arial" w:cs="Arial"/>
        </w:rPr>
        <w:t>Fax (208) 482-7904</w:t>
      </w:r>
    </w:p>
    <w:p w:rsidR="00CF604E" w:rsidRDefault="00CF604E" w:rsidP="00FB2D89">
      <w:pPr>
        <w:rPr>
          <w:rFonts w:ascii="Arial" w:hAnsi="Arial" w:cs="Arial"/>
        </w:rPr>
      </w:pPr>
    </w:p>
    <w:p w:rsidR="00FB2D89" w:rsidRDefault="00FB2D89" w:rsidP="00FB2D89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COSSA</w:t>
      </w:r>
    </w:p>
    <w:p w:rsidR="00FB2D89" w:rsidRDefault="00B4413B" w:rsidP="00FB2D89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57450" cy="2209342"/>
            <wp:effectExtent l="19050" t="0" r="0" b="0"/>
            <wp:docPr id="3" name="Picture 1" descr="C:\Users\Mark\AppData\Local\Microsoft\Windows\Temporary Internet Files\Content.IE5\61IIG9KW\MP9004021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61IIG9KW\MP90040214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89" w:rsidRPr="00B4413B" w:rsidRDefault="002613C3" w:rsidP="00FB2D89">
      <w:pPr>
        <w:jc w:val="center"/>
        <w:rPr>
          <w:rFonts w:ascii="Arial" w:hAnsi="Arial" w:cs="Arial"/>
          <w:sz w:val="120"/>
          <w:szCs w:val="120"/>
        </w:rPr>
      </w:pPr>
      <w:r w:rsidRPr="00B4413B">
        <w:rPr>
          <w:rFonts w:ascii="Arial" w:hAnsi="Arial" w:cs="Arial"/>
          <w:sz w:val="120"/>
          <w:szCs w:val="120"/>
        </w:rPr>
        <w:t>Information Technology Plan</w:t>
      </w:r>
    </w:p>
    <w:p w:rsidR="00283AEF" w:rsidRPr="0085527B" w:rsidRDefault="0085527B" w:rsidP="00283AEF">
      <w:pPr>
        <w:pStyle w:val="Footer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5527B">
        <w:rPr>
          <w:rFonts w:ascii="Arial" w:hAnsi="Arial" w:cs="Arial"/>
        </w:rPr>
        <w:t xml:space="preserve">Effective </w:t>
      </w:r>
      <w:r w:rsidR="0087036B" w:rsidRPr="00A06170">
        <w:rPr>
          <w:rFonts w:ascii="Arial" w:hAnsi="Arial" w:cs="Arial"/>
        </w:rPr>
        <w:t>December 17,</w:t>
      </w:r>
      <w:r w:rsidR="005F084F" w:rsidRPr="00A0617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)</w:t>
      </w:r>
    </w:p>
    <w:p w:rsidR="00283AEF" w:rsidRDefault="00283AEF" w:rsidP="00283AEF">
      <w:pPr>
        <w:pStyle w:val="Footer"/>
        <w:jc w:val="center"/>
        <w:rPr>
          <w:i/>
        </w:rPr>
      </w:pPr>
    </w:p>
    <w:p w:rsidR="00283AEF" w:rsidRDefault="00283AEF" w:rsidP="00283AEF">
      <w:pPr>
        <w:pStyle w:val="Footer"/>
        <w:jc w:val="center"/>
        <w:rPr>
          <w:i/>
        </w:rPr>
      </w:pPr>
    </w:p>
    <w:p w:rsidR="00283AEF" w:rsidRDefault="00283AEF" w:rsidP="00283AEF">
      <w:pPr>
        <w:pStyle w:val="Footer"/>
        <w:jc w:val="center"/>
        <w:rPr>
          <w:i/>
        </w:rPr>
      </w:pPr>
    </w:p>
    <w:p w:rsidR="00283AEF" w:rsidRPr="00126DFC" w:rsidRDefault="00283AEF" w:rsidP="00283AEF">
      <w:pPr>
        <w:pStyle w:val="Footer"/>
        <w:jc w:val="center"/>
        <w:rPr>
          <w:i/>
        </w:rPr>
      </w:pPr>
      <w:r>
        <w:rPr>
          <w:i/>
        </w:rPr>
        <w:t xml:space="preserve">Canyon-Owyhee School Service Agency (COSSA) is a public school cooperative serving the special education, gifted/talented, </w:t>
      </w:r>
      <w:r w:rsidR="00BF7FF0">
        <w:rPr>
          <w:i/>
        </w:rPr>
        <w:t>Career</w:t>
      </w:r>
      <w:r>
        <w:rPr>
          <w:i/>
        </w:rPr>
        <w:t>-technical, and alternative education needs of students from Homedale, Marsing, Notus, Parma, and Wilder School Districts.</w:t>
      </w:r>
    </w:p>
    <w:p w:rsidR="00283AEF" w:rsidRPr="004602BF" w:rsidRDefault="00E9511F" w:rsidP="00FC4E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4602BF" w:rsidRPr="004602BF">
        <w:rPr>
          <w:rFonts w:ascii="Arial" w:hAnsi="Arial" w:cs="Arial"/>
          <w:sz w:val="28"/>
          <w:szCs w:val="28"/>
        </w:rPr>
        <w:lastRenderedPageBreak/>
        <w:t>Table of Conten</w:t>
      </w:r>
      <w:r w:rsidR="00283AEF" w:rsidRPr="004602BF">
        <w:rPr>
          <w:rFonts w:ascii="Arial" w:hAnsi="Arial" w:cs="Arial"/>
          <w:sz w:val="28"/>
          <w:szCs w:val="28"/>
        </w:rPr>
        <w:t>ts</w:t>
      </w:r>
    </w:p>
    <w:p w:rsidR="00283AEF" w:rsidRPr="009847F3" w:rsidRDefault="00283AEF" w:rsidP="00283AEF">
      <w:pPr>
        <w:rPr>
          <w:rFonts w:ascii="Arial" w:hAnsi="Arial" w:cs="Arial"/>
          <w:sz w:val="24"/>
          <w:szCs w:val="24"/>
        </w:rPr>
      </w:pPr>
    </w:p>
    <w:p w:rsidR="00283AEF" w:rsidRDefault="00283AEF" w:rsidP="00283AEF">
      <w:pPr>
        <w:rPr>
          <w:rFonts w:ascii="Arial" w:hAnsi="Arial" w:cs="Arial"/>
          <w:sz w:val="24"/>
          <w:szCs w:val="24"/>
        </w:rPr>
      </w:pPr>
    </w:p>
    <w:p w:rsidR="00AF6606" w:rsidRDefault="00AF6606" w:rsidP="00B344E6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of Contents</w:t>
      </w:r>
      <w:r>
        <w:rPr>
          <w:rFonts w:ascii="Arial" w:hAnsi="Arial" w:cs="Arial"/>
          <w:sz w:val="24"/>
          <w:szCs w:val="24"/>
        </w:rPr>
        <w:tab/>
        <w:t>2</w:t>
      </w:r>
    </w:p>
    <w:p w:rsidR="00AF6606" w:rsidRDefault="00AF6606" w:rsidP="00B344E6">
      <w:pPr>
        <w:tabs>
          <w:tab w:val="left" w:pos="8640"/>
        </w:tabs>
        <w:rPr>
          <w:rFonts w:ascii="Arial" w:hAnsi="Arial" w:cs="Arial"/>
          <w:sz w:val="24"/>
          <w:szCs w:val="24"/>
        </w:rPr>
      </w:pPr>
    </w:p>
    <w:p w:rsidR="00B4413B" w:rsidRDefault="00B4413B" w:rsidP="00947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F666E">
        <w:rPr>
          <w:rFonts w:ascii="Arial" w:hAnsi="Arial" w:cs="Arial"/>
          <w:sz w:val="24"/>
          <w:szCs w:val="24"/>
        </w:rPr>
        <w:t>echnology Action Plans</w:t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</w:r>
      <w:r w:rsidR="00BF666E">
        <w:rPr>
          <w:rFonts w:ascii="Arial" w:hAnsi="Arial" w:cs="Arial"/>
          <w:sz w:val="24"/>
          <w:szCs w:val="24"/>
        </w:rPr>
        <w:tab/>
        <w:t>3</w:t>
      </w:r>
    </w:p>
    <w:p w:rsidR="00B4413B" w:rsidRDefault="00B4413B" w:rsidP="009476CF">
      <w:pPr>
        <w:rPr>
          <w:rFonts w:ascii="Arial" w:hAnsi="Arial" w:cs="Arial"/>
          <w:sz w:val="24"/>
          <w:szCs w:val="24"/>
        </w:rPr>
      </w:pPr>
    </w:p>
    <w:p w:rsidR="00B4413B" w:rsidRDefault="00B4413B" w:rsidP="00947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Professional Development</w:t>
      </w:r>
      <w:r w:rsidR="0036289D">
        <w:rPr>
          <w:rFonts w:ascii="Arial" w:hAnsi="Arial" w:cs="Arial"/>
          <w:sz w:val="24"/>
          <w:szCs w:val="24"/>
        </w:rPr>
        <w:tab/>
      </w:r>
      <w:r w:rsidR="0036289D">
        <w:rPr>
          <w:rFonts w:ascii="Arial" w:hAnsi="Arial" w:cs="Arial"/>
          <w:sz w:val="24"/>
          <w:szCs w:val="24"/>
        </w:rPr>
        <w:tab/>
      </w:r>
      <w:r w:rsidR="0036289D">
        <w:rPr>
          <w:rFonts w:ascii="Arial" w:hAnsi="Arial" w:cs="Arial"/>
          <w:sz w:val="24"/>
          <w:szCs w:val="24"/>
        </w:rPr>
        <w:tab/>
      </w:r>
      <w:r w:rsidR="0036289D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1E7955">
        <w:rPr>
          <w:rFonts w:ascii="Arial" w:hAnsi="Arial" w:cs="Arial"/>
          <w:sz w:val="24"/>
          <w:szCs w:val="24"/>
        </w:rPr>
        <w:t>6</w:t>
      </w:r>
    </w:p>
    <w:p w:rsidR="00B4413B" w:rsidRDefault="00B4413B" w:rsidP="009476CF">
      <w:pPr>
        <w:rPr>
          <w:rFonts w:ascii="Arial" w:hAnsi="Arial" w:cs="Arial"/>
          <w:sz w:val="24"/>
          <w:szCs w:val="24"/>
        </w:rPr>
      </w:pPr>
    </w:p>
    <w:p w:rsidR="00B4413B" w:rsidRDefault="00B4413B" w:rsidP="009476CF">
      <w:pPr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 xml:space="preserve">Goals for Student Use of Technology </w:t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1E7955">
        <w:rPr>
          <w:rFonts w:ascii="Arial" w:hAnsi="Arial" w:cs="Arial"/>
          <w:sz w:val="24"/>
          <w:szCs w:val="24"/>
        </w:rPr>
        <w:t>8</w:t>
      </w:r>
    </w:p>
    <w:p w:rsidR="00B4413B" w:rsidRDefault="00B4413B" w:rsidP="009476CF">
      <w:pPr>
        <w:rPr>
          <w:rFonts w:ascii="Arial" w:hAnsi="Arial" w:cs="Arial"/>
          <w:sz w:val="24"/>
          <w:szCs w:val="24"/>
        </w:rPr>
      </w:pPr>
    </w:p>
    <w:p w:rsidR="00B4413B" w:rsidRDefault="00B4413B" w:rsidP="009476CF">
      <w:pPr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>Grade Level Proficiency Standards for Technology Education</w:t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</w:r>
      <w:r w:rsidR="00BA2FEE">
        <w:rPr>
          <w:rFonts w:ascii="Arial" w:hAnsi="Arial" w:cs="Arial"/>
          <w:sz w:val="24"/>
          <w:szCs w:val="24"/>
        </w:rPr>
        <w:tab/>
        <w:t>11</w:t>
      </w:r>
    </w:p>
    <w:p w:rsidR="009476CF" w:rsidRDefault="00947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jc w:val="center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 xml:space="preserve">COSSA </w:t>
      </w:r>
      <w:r w:rsidR="00BA2FEE">
        <w:rPr>
          <w:rFonts w:ascii="Arial" w:hAnsi="Arial" w:cs="Arial"/>
          <w:b/>
          <w:sz w:val="24"/>
          <w:szCs w:val="24"/>
        </w:rPr>
        <w:t xml:space="preserve">INFORMATION </w:t>
      </w:r>
      <w:r w:rsidRPr="009476CF">
        <w:rPr>
          <w:rFonts w:ascii="Arial" w:hAnsi="Arial" w:cs="Arial"/>
          <w:b/>
          <w:sz w:val="24"/>
          <w:szCs w:val="24"/>
        </w:rPr>
        <w:t>TECHNOLOGY PLAN</w:t>
      </w:r>
    </w:p>
    <w:p w:rsidR="009476CF" w:rsidRPr="009476CF" w:rsidRDefault="006A4DE7" w:rsidP="009476CF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 </w:t>
      </w:r>
      <w:r w:rsidR="005F084F" w:rsidRPr="00A06170">
        <w:rPr>
          <w:rFonts w:ascii="Arial" w:hAnsi="Arial" w:cs="Arial"/>
          <w:sz w:val="24"/>
          <w:szCs w:val="24"/>
        </w:rPr>
        <w:t>2018-2019</w:t>
      </w:r>
      <w:r w:rsidR="009476CF" w:rsidRPr="00A06170">
        <w:rPr>
          <w:rFonts w:ascii="Arial" w:hAnsi="Arial" w:cs="Arial"/>
          <w:sz w:val="24"/>
          <w:szCs w:val="24"/>
        </w:rPr>
        <w:t xml:space="preserve"> </w:t>
      </w:r>
      <w:r w:rsidR="009476CF" w:rsidRPr="009476CF">
        <w:rPr>
          <w:rFonts w:ascii="Arial" w:hAnsi="Arial" w:cs="Arial"/>
          <w:sz w:val="24"/>
          <w:szCs w:val="24"/>
        </w:rPr>
        <w:t>School Year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476CF" w:rsidRPr="009476CF" w:rsidRDefault="00EC2CAF" w:rsidP="009476C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76CF" w:rsidRPr="009476CF">
        <w:rPr>
          <w:rFonts w:ascii="Arial" w:hAnsi="Arial" w:cs="Arial"/>
          <w:sz w:val="24"/>
          <w:szCs w:val="24"/>
        </w:rPr>
        <w:t>.</w:t>
      </w:r>
      <w:r w:rsidR="009476CF" w:rsidRPr="009476CF">
        <w:rPr>
          <w:rFonts w:ascii="Arial" w:hAnsi="Arial" w:cs="Arial"/>
          <w:sz w:val="24"/>
          <w:szCs w:val="24"/>
        </w:rPr>
        <w:tab/>
        <w:t xml:space="preserve">Technology Action Plans. COSSA has Technology Action Plans in the areas of infrastructure, hardware, software, and hand-held communications. The following tables detail the actions necessary in each area. </w:t>
      </w:r>
    </w:p>
    <w:p w:rsidR="009476CF" w:rsidRDefault="009476CF" w:rsidP="009476CF">
      <w:pPr>
        <w:widowControl w:val="0"/>
        <w:rPr>
          <w:rFonts w:ascii="Arial" w:hAnsi="Arial" w:cs="Arial"/>
        </w:rPr>
      </w:pP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>Infrastructure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0"/>
        <w:gridCol w:w="2330"/>
        <w:gridCol w:w="2331"/>
      </w:tblGrid>
      <w:tr w:rsidR="009476CF" w:rsidRPr="009476CF" w:rsidTr="0036289D">
        <w:tc>
          <w:tcPr>
            <w:tcW w:w="9576" w:type="dxa"/>
            <w:gridSpan w:val="4"/>
          </w:tcPr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Goals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A0617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A0617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0617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76DFA" w:rsidRPr="00A06170">
              <w:rPr>
                <w:rFonts w:ascii="Arial" w:hAnsi="Arial" w:cs="Arial"/>
                <w:sz w:val="24"/>
                <w:szCs w:val="24"/>
              </w:rPr>
              <w:t xml:space="preserve">Upgrade Internet broadband service to CRTEC to a minimum of 350 Mbps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>2. Extend IT services to remote locations such as the COSSA Day Care</w:t>
            </w:r>
            <w:r w:rsidR="00576DFA">
              <w:rPr>
                <w:rFonts w:ascii="Arial" w:hAnsi="Arial" w:cs="Arial"/>
                <w:sz w:val="24"/>
                <w:szCs w:val="24"/>
              </w:rPr>
              <w:t>.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6DFA" w:rsidRDefault="00576DFA" w:rsidP="0036289D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576DFA" w:rsidRPr="00576DFA" w:rsidRDefault="00576DFA" w:rsidP="0036289D">
            <w:pPr>
              <w:widowContro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6170">
              <w:rPr>
                <w:rFonts w:ascii="Arial" w:hAnsi="Arial" w:cs="Arial"/>
                <w:sz w:val="24"/>
                <w:szCs w:val="24"/>
              </w:rPr>
              <w:t>3. Replace ENA Wi-Fi equipment in CRTEC with newer equipment that provides better coverage within the building.</w:t>
            </w:r>
            <w:r w:rsidRPr="00576D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A0617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 xml:space="preserve">1. Create an alternative to Frontier Communications for delivery of land-line Internet service to CRTEC </w:t>
            </w:r>
            <w:r w:rsidR="00576DFA" w:rsidRPr="00A06170">
              <w:rPr>
                <w:rFonts w:ascii="Arial" w:hAnsi="Arial" w:cs="Arial"/>
                <w:sz w:val="24"/>
                <w:szCs w:val="24"/>
              </w:rPr>
              <w:t xml:space="preserve">by installing a new landline funded under the SDE’s Broadband Expansion Initiative. </w:t>
            </w:r>
          </w:p>
          <w:p w:rsidR="00A06170" w:rsidRDefault="00A06170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A06170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6CF" w:rsidRPr="009476CF">
              <w:rPr>
                <w:rFonts w:ascii="Arial" w:hAnsi="Arial" w:cs="Arial"/>
                <w:sz w:val="24"/>
                <w:szCs w:val="24"/>
              </w:rPr>
              <w:t xml:space="preserve">. Expand Wi-Fi to COSSA Day Care </w:t>
            </w:r>
            <w:r w:rsidR="009476CF" w:rsidRPr="00A06170">
              <w:rPr>
                <w:rFonts w:ascii="Arial" w:hAnsi="Arial" w:cs="Arial"/>
                <w:sz w:val="24"/>
                <w:szCs w:val="24"/>
              </w:rPr>
              <w:t xml:space="preserve">building </w:t>
            </w:r>
            <w:r w:rsidRPr="00A06170">
              <w:rPr>
                <w:rFonts w:ascii="Arial" w:hAnsi="Arial" w:cs="Arial"/>
                <w:sz w:val="24"/>
                <w:szCs w:val="24"/>
              </w:rPr>
              <w:t>and Residential Construction modular classroom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Resources</w:t>
            </w:r>
          </w:p>
        </w:tc>
      </w:tr>
      <w:tr w:rsidR="009476CF" w:rsidTr="0036289D">
        <w:tc>
          <w:tcPr>
            <w:tcW w:w="2394" w:type="dxa"/>
          </w:tcPr>
          <w:p w:rsidR="009476CF" w:rsidRPr="00364361" w:rsidRDefault="009476CF" w:rsidP="0036289D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04D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37608" w:rsidRPr="002D27EE">
              <w:rPr>
                <w:rFonts w:ascii="Arial" w:hAnsi="Arial" w:cs="Arial"/>
                <w:sz w:val="18"/>
                <w:szCs w:val="18"/>
              </w:rPr>
              <w:t>Tek-Hut</w:t>
            </w:r>
            <w:r w:rsidRPr="002D27EE">
              <w:rPr>
                <w:rFonts w:ascii="Arial" w:hAnsi="Arial" w:cs="Arial"/>
                <w:sz w:val="18"/>
                <w:szCs w:val="18"/>
              </w:rPr>
              <w:t xml:space="preserve"> install a microwave antenna for </w:t>
            </w:r>
            <w:r w:rsidR="00364361" w:rsidRPr="002D27EE">
              <w:rPr>
                <w:rFonts w:ascii="Arial" w:hAnsi="Arial" w:cs="Arial"/>
                <w:sz w:val="18"/>
                <w:szCs w:val="18"/>
              </w:rPr>
              <w:t>temporary delivery of Internet to CRTEC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2D27EE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Shift Internet from Frontier Communications to </w:t>
            </w:r>
            <w:r w:rsidR="00364361" w:rsidRPr="002D27EE">
              <w:rPr>
                <w:rFonts w:ascii="Arial" w:hAnsi="Arial" w:cs="Arial"/>
                <w:sz w:val="18"/>
                <w:szCs w:val="18"/>
              </w:rPr>
              <w:t>new landline</w:t>
            </w:r>
            <w:r w:rsidR="00E0550A" w:rsidRPr="002D27EE">
              <w:rPr>
                <w:rFonts w:ascii="Arial" w:hAnsi="Arial" w:cs="Arial"/>
                <w:sz w:val="18"/>
                <w:szCs w:val="18"/>
              </w:rPr>
              <w:t xml:space="preserve"> installed by Tek-Hut</w:t>
            </w:r>
          </w:p>
          <w:p w:rsidR="009476CF" w:rsidRPr="002D27EE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27E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637608" w:rsidRPr="002D27EE">
              <w:rPr>
                <w:rFonts w:ascii="Arial" w:hAnsi="Arial" w:cs="Arial"/>
                <w:sz w:val="18"/>
                <w:szCs w:val="18"/>
              </w:rPr>
              <w:t>Tek-Hut</w:t>
            </w:r>
            <w:r w:rsidRPr="002D27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install upgraded Wi-Fi in CRTEC</w:t>
            </w:r>
          </w:p>
        </w:tc>
        <w:tc>
          <w:tcPr>
            <w:tcW w:w="2394" w:type="dxa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37608" w:rsidRPr="006A4DE7">
              <w:rPr>
                <w:rFonts w:ascii="Arial" w:hAnsi="Arial" w:cs="Arial"/>
                <w:sz w:val="18"/>
                <w:szCs w:val="18"/>
              </w:rPr>
              <w:t>Tek-Hut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364361" w:rsidRPr="006A4DE7" w:rsidRDefault="00364361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2. COSSA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0550A" w:rsidRPr="006A4DE7" w:rsidRDefault="00E0550A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364361" w:rsidRPr="006A4DE7" w:rsidRDefault="00364361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6A4DE7">
            <w:pPr>
              <w:widowControl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637608" w:rsidRPr="006A4DE7">
              <w:rPr>
                <w:rFonts w:ascii="Arial" w:hAnsi="Arial" w:cs="Arial"/>
                <w:sz w:val="18"/>
                <w:szCs w:val="18"/>
              </w:rPr>
              <w:t>Tek-Hut</w:t>
            </w:r>
          </w:p>
        </w:tc>
        <w:tc>
          <w:tcPr>
            <w:tcW w:w="2394" w:type="dxa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64361" w:rsidRPr="006A4DE7">
              <w:rPr>
                <w:rFonts w:ascii="Arial" w:hAnsi="Arial" w:cs="Arial"/>
                <w:sz w:val="18"/>
                <w:szCs w:val="18"/>
              </w:rPr>
              <w:t>Summer, 2018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64361" w:rsidRPr="006A4DE7">
              <w:rPr>
                <w:rFonts w:ascii="Arial" w:hAnsi="Arial" w:cs="Arial"/>
                <w:sz w:val="18"/>
                <w:szCs w:val="18"/>
              </w:rPr>
              <w:t>Fall, 2018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364361" w:rsidRPr="006A4DE7" w:rsidRDefault="00364361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64361" w:rsidRPr="006A4DE7">
              <w:rPr>
                <w:rFonts w:ascii="Arial" w:hAnsi="Arial" w:cs="Arial"/>
                <w:sz w:val="18"/>
                <w:szCs w:val="18"/>
              </w:rPr>
              <w:t>Fall, 2018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394" w:type="dxa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1.</w:t>
            </w:r>
            <w:r w:rsidR="00E0550A" w:rsidRPr="006A4DE7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E0550A" w:rsidRPr="006A4DE7">
              <w:rPr>
                <w:rFonts w:ascii="Arial" w:hAnsi="Arial" w:cs="Arial"/>
                <w:sz w:val="18"/>
                <w:szCs w:val="18"/>
              </w:rPr>
              <w:t>Tek-Hut provided microwave antenna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364361" w:rsidRPr="006A4DE7" w:rsidRDefault="00364361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0550A" w:rsidRPr="006A4DE7">
              <w:rPr>
                <w:rFonts w:ascii="Arial" w:hAnsi="Arial" w:cs="Arial"/>
                <w:sz w:val="18"/>
                <w:szCs w:val="18"/>
              </w:rPr>
              <w:t>SDE Broadband Initiative funds, Tek-Hut installation</w:t>
            </w:r>
          </w:p>
          <w:p w:rsidR="00E0550A" w:rsidRPr="006A4DE7" w:rsidRDefault="00E0550A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3. Existing (inadequate) Wi-Fi in CRTEC</w:t>
            </w:r>
          </w:p>
        </w:tc>
      </w:tr>
    </w:tbl>
    <w:p w:rsidR="009476CF" w:rsidRPr="00EF3075" w:rsidRDefault="009476CF" w:rsidP="009476CF">
      <w:pPr>
        <w:widowControl w:val="0"/>
        <w:rPr>
          <w:rFonts w:ascii="Arial" w:hAnsi="Arial" w:cs="Arial"/>
        </w:rPr>
      </w:pP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>Hardware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29"/>
        <w:gridCol w:w="2317"/>
        <w:gridCol w:w="2355"/>
      </w:tblGrid>
      <w:tr w:rsidR="009476CF" w:rsidRPr="009476CF" w:rsidTr="0036289D">
        <w:tc>
          <w:tcPr>
            <w:tcW w:w="9576" w:type="dxa"/>
            <w:gridSpan w:val="4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6A4DE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sz w:val="24"/>
                <w:szCs w:val="24"/>
              </w:rPr>
              <w:t>1. Robust, redundant, Internet and server system in CRTEC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sz w:val="24"/>
                <w:szCs w:val="24"/>
              </w:rPr>
              <w:t xml:space="preserve">2. Adequate hardware (computers, printers, scanners, etc) for Special </w:t>
            </w:r>
            <w:r w:rsidRPr="006A4DE7">
              <w:rPr>
                <w:rFonts w:ascii="Arial" w:hAnsi="Arial" w:cs="Arial"/>
                <w:sz w:val="24"/>
                <w:szCs w:val="24"/>
              </w:rPr>
              <w:lastRenderedPageBreak/>
              <w:t>Education/Gifted and Talented COSSA employees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6A4DE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sz w:val="24"/>
                <w:szCs w:val="24"/>
              </w:rPr>
              <w:t>1. All critical systems have UPS and backup power</w:t>
            </w:r>
            <w:r w:rsidR="00E0550A" w:rsidRPr="006A4DE7">
              <w:rPr>
                <w:rFonts w:ascii="Arial" w:hAnsi="Arial" w:cs="Arial"/>
                <w:sz w:val="24"/>
                <w:szCs w:val="24"/>
              </w:rPr>
              <w:t>, including servers, routers, and switches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sz w:val="24"/>
                <w:szCs w:val="24"/>
              </w:rPr>
              <w:t>2. All susceptible electronics (computers, filters, telecommunications, Wi-Fi, routers, Internet switches) are surge protected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sz w:val="24"/>
                <w:szCs w:val="24"/>
              </w:rPr>
              <w:t xml:space="preserve">3. All critical data (Admin server, student-teacher server) is automatically backed up and safeguarded 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sz w:val="24"/>
                <w:szCs w:val="24"/>
              </w:rPr>
              <w:t>4. All computer hardware is obsolesced and rotated out at appropriate intervals (CRTEC)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A4DE7">
              <w:rPr>
                <w:rFonts w:ascii="Arial" w:hAnsi="Arial" w:cs="Arial"/>
                <w:sz w:val="24"/>
                <w:szCs w:val="24"/>
              </w:rPr>
              <w:t xml:space="preserve">5. Replacement of obsolete computers, printers, etc, at consortium district buildings is coordinated with those district’s IT personnel 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lastRenderedPageBreak/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Resources</w:t>
            </w:r>
          </w:p>
        </w:tc>
      </w:tr>
      <w:tr w:rsidR="006A4DE7" w:rsidRPr="006A4DE7" w:rsidTr="0036289D">
        <w:tc>
          <w:tcPr>
            <w:tcW w:w="2394" w:type="dxa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E61660" w:rsidRPr="006A4DE7">
              <w:rPr>
                <w:rFonts w:ascii="Arial" w:hAnsi="Arial" w:cs="Arial"/>
                <w:sz w:val="18"/>
                <w:szCs w:val="18"/>
              </w:rPr>
              <w:t xml:space="preserve">Verify adequate </w:t>
            </w:r>
            <w:r w:rsidRPr="006A4DE7">
              <w:rPr>
                <w:rFonts w:ascii="Arial" w:hAnsi="Arial" w:cs="Arial"/>
                <w:sz w:val="18"/>
                <w:szCs w:val="18"/>
              </w:rPr>
              <w:t>UPS for servers, filters, routers, telephones, alarms, etc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6A4DE7" w:rsidRPr="006A4DE7">
              <w:rPr>
                <w:rFonts w:ascii="Arial" w:hAnsi="Arial" w:cs="Arial"/>
                <w:sz w:val="18"/>
                <w:szCs w:val="18"/>
              </w:rPr>
              <w:t>Verify adequate</w:t>
            </w:r>
            <w:r w:rsidRPr="006A4DE7">
              <w:rPr>
                <w:rFonts w:ascii="Arial" w:hAnsi="Arial" w:cs="Arial"/>
                <w:sz w:val="18"/>
                <w:szCs w:val="18"/>
              </w:rPr>
              <w:t xml:space="preserve"> surge protection for all telecommunication equipment, Wi-Fi devices, computers, routers, and Internet switches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3</w:t>
            </w:r>
            <w:r w:rsidR="009476CF" w:rsidRPr="006A4DE7">
              <w:rPr>
                <w:rFonts w:ascii="Arial" w:hAnsi="Arial" w:cs="Arial"/>
                <w:sz w:val="18"/>
                <w:szCs w:val="18"/>
              </w:rPr>
              <w:t>. Create a remote-site data safeguard system for all server data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4</w:t>
            </w:r>
            <w:r w:rsidR="009476CF" w:rsidRPr="006A4DE7">
              <w:rPr>
                <w:rFonts w:ascii="Arial" w:hAnsi="Arial" w:cs="Arial"/>
                <w:sz w:val="18"/>
                <w:szCs w:val="18"/>
              </w:rPr>
              <w:t>. Create a hardware obsolescence plan for all computers, including those at consortium districts</w:t>
            </w:r>
            <w:r w:rsidR="00E61660" w:rsidRPr="006A4DE7">
              <w:rPr>
                <w:rFonts w:ascii="Arial" w:hAnsi="Arial" w:cs="Arial"/>
                <w:sz w:val="18"/>
                <w:szCs w:val="18"/>
              </w:rPr>
              <w:t xml:space="preserve"> that COSSA owns</w:t>
            </w:r>
          </w:p>
        </w:tc>
        <w:tc>
          <w:tcPr>
            <w:tcW w:w="2394" w:type="dxa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1. IT Coordinator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6A4DE7" w:rsidRPr="006A4DE7">
              <w:rPr>
                <w:rFonts w:ascii="Arial" w:hAnsi="Arial" w:cs="Arial"/>
                <w:sz w:val="18"/>
                <w:szCs w:val="18"/>
              </w:rPr>
              <w:t>T</w:t>
            </w:r>
            <w:r w:rsidR="00E61660" w:rsidRPr="006A4DE7">
              <w:rPr>
                <w:rFonts w:ascii="Arial" w:hAnsi="Arial" w:cs="Arial"/>
                <w:sz w:val="18"/>
                <w:szCs w:val="18"/>
              </w:rPr>
              <w:t>ek-Hut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61660" w:rsidRPr="006A4DE7" w:rsidRDefault="00E61660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A4DE7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A4DE7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3</w:t>
            </w:r>
            <w:r w:rsidR="009476CF" w:rsidRPr="006A4DE7">
              <w:rPr>
                <w:rFonts w:ascii="Arial" w:hAnsi="Arial" w:cs="Arial"/>
                <w:sz w:val="18"/>
                <w:szCs w:val="18"/>
              </w:rPr>
              <w:t>. IT Coordinator and Business Manager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6A4D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4</w:t>
            </w:r>
            <w:r w:rsidR="009476CF" w:rsidRPr="006A4DE7">
              <w:rPr>
                <w:rFonts w:ascii="Arial" w:hAnsi="Arial" w:cs="Arial"/>
                <w:sz w:val="18"/>
                <w:szCs w:val="18"/>
              </w:rPr>
              <w:t xml:space="preserve">. IT Coordinator and Director  </w:t>
            </w:r>
          </w:p>
        </w:tc>
        <w:tc>
          <w:tcPr>
            <w:tcW w:w="2394" w:type="dxa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1. Fall, 201</w:t>
            </w:r>
            <w:r w:rsidR="00E61660" w:rsidRPr="006A4DE7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2. Fall, 201</w:t>
            </w:r>
            <w:r w:rsidR="00E61660" w:rsidRPr="006A4DE7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61660" w:rsidRPr="006A4DE7" w:rsidRDefault="00E61660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E61660" w:rsidRPr="006A4DE7">
              <w:rPr>
                <w:rFonts w:ascii="Arial" w:hAnsi="Arial" w:cs="Arial"/>
                <w:sz w:val="18"/>
                <w:szCs w:val="18"/>
              </w:rPr>
              <w:t>Fall, 2018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E61660" w:rsidRPr="006A4DE7">
              <w:rPr>
                <w:rFonts w:ascii="Arial" w:hAnsi="Arial" w:cs="Arial"/>
                <w:sz w:val="18"/>
                <w:szCs w:val="18"/>
              </w:rPr>
              <w:t>Fall, 2018</w:t>
            </w:r>
          </w:p>
        </w:tc>
        <w:tc>
          <w:tcPr>
            <w:tcW w:w="2394" w:type="dxa"/>
          </w:tcPr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1. Most equipment in the telecommunications room already have UPS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2. Most electronic equipment already has surge protection – but not all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61660" w:rsidRPr="006A4DE7" w:rsidRDefault="00E61660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3</w:t>
            </w:r>
            <w:r w:rsidR="009476CF" w:rsidRPr="006A4DE7">
              <w:rPr>
                <w:rFonts w:ascii="Arial" w:hAnsi="Arial" w:cs="Arial"/>
                <w:sz w:val="18"/>
                <w:szCs w:val="18"/>
              </w:rPr>
              <w:t>. Rudimentary remote-site data back-up in place</w:t>
            </w:r>
          </w:p>
          <w:p w:rsidR="009476CF" w:rsidRPr="006A4DE7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A4DE7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6A4DE7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A4DE7">
              <w:rPr>
                <w:rFonts w:ascii="Arial" w:hAnsi="Arial" w:cs="Arial"/>
                <w:sz w:val="18"/>
                <w:szCs w:val="18"/>
              </w:rPr>
              <w:t>4</w:t>
            </w:r>
            <w:r w:rsidR="009476CF" w:rsidRPr="006A4DE7">
              <w:rPr>
                <w:rFonts w:ascii="Arial" w:hAnsi="Arial" w:cs="Arial"/>
                <w:sz w:val="18"/>
                <w:szCs w:val="18"/>
              </w:rPr>
              <w:t>. Most computers are already well past normal obsolescence date</w:t>
            </w:r>
          </w:p>
        </w:tc>
      </w:tr>
    </w:tbl>
    <w:p w:rsidR="009476CF" w:rsidRDefault="009476CF" w:rsidP="009476CF">
      <w:pPr>
        <w:widowControl w:val="0"/>
        <w:rPr>
          <w:rFonts w:ascii="Arial" w:hAnsi="Arial" w:cs="Arial"/>
        </w:rPr>
      </w:pP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>Software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4"/>
        <w:gridCol w:w="2335"/>
        <w:gridCol w:w="2336"/>
      </w:tblGrid>
      <w:tr w:rsidR="009476CF" w:rsidRPr="009476CF" w:rsidTr="0036289D">
        <w:tc>
          <w:tcPr>
            <w:tcW w:w="9576" w:type="dxa"/>
            <w:gridSpan w:val="4"/>
          </w:tcPr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9476CF">
              <w:rPr>
                <w:rFonts w:ascii="Arial" w:hAnsi="Arial" w:cs="Arial"/>
                <w:sz w:val="24"/>
                <w:szCs w:val="24"/>
              </w:rPr>
              <w:t>: All COSSA employees have all software programs necessary to do their jobs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6A4DE7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76CF" w:rsidRPr="009476CF">
              <w:rPr>
                <w:rFonts w:ascii="Arial" w:hAnsi="Arial" w:cs="Arial"/>
                <w:sz w:val="24"/>
                <w:szCs w:val="24"/>
              </w:rPr>
              <w:t xml:space="preserve">. All necessary software programs are installed where needed – software inventory in all program areas complete and fully supported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6A4DE7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6CF" w:rsidRPr="009476CF">
              <w:rPr>
                <w:rFonts w:ascii="Arial" w:hAnsi="Arial" w:cs="Arial"/>
                <w:sz w:val="24"/>
                <w:szCs w:val="24"/>
              </w:rPr>
              <w:t>. As part of software inventory, ensure that no unnecessary or malicious software is installed on any CRTEC computer or network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6A4DE7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476CF" w:rsidRPr="009476CF">
              <w:rPr>
                <w:rFonts w:ascii="Arial" w:hAnsi="Arial" w:cs="Arial"/>
                <w:sz w:val="24"/>
                <w:szCs w:val="24"/>
              </w:rPr>
              <w:t>. A “filter” program is installed and operational to ensure students are not on inappropriate sites in CRTEC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6A4DE7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476CF" w:rsidRPr="009476CF">
              <w:rPr>
                <w:rFonts w:ascii="Arial" w:hAnsi="Arial" w:cs="Arial"/>
                <w:sz w:val="24"/>
                <w:szCs w:val="24"/>
              </w:rPr>
              <w:t xml:space="preserve">. A student computer monitoring program installed and operational in CRTEC 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lastRenderedPageBreak/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Resources</w:t>
            </w:r>
          </w:p>
        </w:tc>
      </w:tr>
      <w:tr w:rsidR="009476CF" w:rsidTr="0036289D"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Inventory existing hardware and software so that IT Coordinator knows what we really have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76CF">
              <w:rPr>
                <w:rFonts w:ascii="Arial" w:hAnsi="Arial" w:cs="Arial"/>
                <w:sz w:val="18"/>
                <w:szCs w:val="18"/>
              </w:rPr>
              <w:t>. Based on software inventory create a catalog of all software and when it must be upgraded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6A4DE7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476CF">
              <w:rPr>
                <w:rFonts w:ascii="Arial" w:hAnsi="Arial" w:cs="Arial"/>
                <w:sz w:val="18"/>
                <w:szCs w:val="18"/>
              </w:rPr>
              <w:t>. Unload any unnecessary software from any COSSA computers</w:t>
            </w: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IT Coordinator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A7469D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76CF">
              <w:rPr>
                <w:rFonts w:ascii="Arial" w:hAnsi="Arial" w:cs="Arial"/>
                <w:sz w:val="18"/>
                <w:szCs w:val="18"/>
              </w:rPr>
              <w:t>. IT Coordinator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A7469D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476CF">
              <w:rPr>
                <w:rFonts w:ascii="Arial" w:hAnsi="Arial" w:cs="Arial"/>
                <w:sz w:val="18"/>
                <w:szCs w:val="18"/>
              </w:rPr>
              <w:t>. IT Coordinator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February,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A7469D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76CF">
              <w:rPr>
                <w:rFonts w:ascii="Arial" w:hAnsi="Arial" w:cs="Arial"/>
                <w:sz w:val="18"/>
                <w:szCs w:val="18"/>
              </w:rPr>
              <w:t>. May,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A7469D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476CF">
              <w:rPr>
                <w:rFonts w:ascii="Arial" w:hAnsi="Arial" w:cs="Arial"/>
                <w:sz w:val="18"/>
                <w:szCs w:val="18"/>
              </w:rPr>
              <w:t>. May,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performing projects, maintenance personnel, DOL paid personnel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A7469D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76CF">
              <w:rPr>
                <w:rFonts w:ascii="Arial" w:hAnsi="Arial" w:cs="Arial"/>
                <w:sz w:val="18"/>
                <w:szCs w:val="18"/>
              </w:rPr>
              <w:t>. Students performing projects, maintenance personnel, DOL paid personnel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A7469D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476CF">
              <w:rPr>
                <w:rFonts w:ascii="Arial" w:hAnsi="Arial" w:cs="Arial"/>
                <w:sz w:val="18"/>
                <w:szCs w:val="18"/>
              </w:rPr>
              <w:t>. Students performing projects, maintenance personnel, DOL paid personnel</w:t>
            </w: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476CF" w:rsidRDefault="009476CF" w:rsidP="009476CF">
      <w:pPr>
        <w:widowControl w:val="0"/>
        <w:rPr>
          <w:rFonts w:ascii="Arial" w:hAnsi="Arial" w:cs="Arial"/>
        </w:rPr>
      </w:pPr>
    </w:p>
    <w:p w:rsidR="009476CF" w:rsidRPr="00781CD0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781CD0">
        <w:rPr>
          <w:rFonts w:ascii="Arial" w:hAnsi="Arial" w:cs="Arial"/>
          <w:b/>
          <w:sz w:val="24"/>
          <w:szCs w:val="24"/>
        </w:rPr>
        <w:t>Hand-held Communication</w:t>
      </w:r>
    </w:p>
    <w:p w:rsidR="009476CF" w:rsidRPr="00781CD0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5"/>
        <w:gridCol w:w="2337"/>
        <w:gridCol w:w="2337"/>
      </w:tblGrid>
      <w:tr w:rsidR="009476CF" w:rsidRPr="00781CD0" w:rsidTr="0036289D">
        <w:tc>
          <w:tcPr>
            <w:tcW w:w="9576" w:type="dxa"/>
            <w:gridSpan w:val="4"/>
          </w:tcPr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81CD0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781CD0">
              <w:rPr>
                <w:rFonts w:ascii="Arial" w:hAnsi="Arial" w:cs="Arial"/>
                <w:sz w:val="24"/>
                <w:szCs w:val="24"/>
              </w:rPr>
              <w:t xml:space="preserve">: CRTEC has a functioning, redundant, and robust hand-held communication system </w:t>
            </w: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81CD0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781CD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81CD0">
              <w:rPr>
                <w:rFonts w:ascii="Arial" w:hAnsi="Arial" w:cs="Arial"/>
                <w:sz w:val="24"/>
                <w:szCs w:val="24"/>
              </w:rPr>
              <w:t>1. Purchase and install as many walkie-talkies as necessary to cover CRTEC</w:t>
            </w: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81CD0">
              <w:rPr>
                <w:rFonts w:ascii="Arial" w:hAnsi="Arial" w:cs="Arial"/>
                <w:sz w:val="24"/>
                <w:szCs w:val="24"/>
              </w:rPr>
              <w:t>2. Deploy walkie-talkies to strategic locations throughout CRTEC</w:t>
            </w: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781CD0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81CD0">
              <w:rPr>
                <w:rFonts w:ascii="Arial" w:hAnsi="Arial" w:cs="Arial"/>
                <w:sz w:val="24"/>
                <w:szCs w:val="24"/>
              </w:rPr>
              <w:t xml:space="preserve">3. Conduct training for emergency response staff on use of walkie-talkies 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Resources</w:t>
            </w:r>
          </w:p>
        </w:tc>
      </w:tr>
      <w:tr w:rsidR="009476CF" w:rsidTr="0036289D"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Purchase 10 walkie-talkies and chargers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Deploy walkie-talkies with chargers to all emergency response personnel – in their offices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Conduct training for emergency response personnel in use of walkie-talkies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Maintenance Department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Maintenance Department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Maintenance Department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Fall, 2013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Fall, 2013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December, 2013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Some walkie-talkies already exist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One charger exists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December 20</w:t>
            </w:r>
            <w:r w:rsidRPr="00053BF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is a scheduled training day</w:t>
            </w:r>
          </w:p>
        </w:tc>
      </w:tr>
    </w:tbl>
    <w:p w:rsidR="009476CF" w:rsidRDefault="009476CF" w:rsidP="009476CF">
      <w:pPr>
        <w:widowControl w:val="0"/>
        <w:rPr>
          <w:rFonts w:ascii="Arial" w:hAnsi="Arial" w:cs="Arial"/>
        </w:rPr>
      </w:pPr>
    </w:p>
    <w:p w:rsidR="0087036B" w:rsidRDefault="0087036B" w:rsidP="009476CF">
      <w:pPr>
        <w:widowControl w:val="0"/>
        <w:rPr>
          <w:rFonts w:ascii="Arial" w:hAnsi="Arial" w:cs="Arial"/>
        </w:rPr>
      </w:pPr>
    </w:p>
    <w:p w:rsidR="001E7955" w:rsidRDefault="001E7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76CF" w:rsidRPr="009476CF" w:rsidRDefault="001E7955" w:rsidP="00947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476CF" w:rsidRPr="009476CF">
        <w:rPr>
          <w:rFonts w:ascii="Arial" w:hAnsi="Arial" w:cs="Arial"/>
          <w:sz w:val="24"/>
          <w:szCs w:val="24"/>
        </w:rPr>
        <w:t>.</w:t>
      </w:r>
      <w:r w:rsidR="009476CF" w:rsidRPr="009476CF">
        <w:rPr>
          <w:rFonts w:ascii="Arial" w:hAnsi="Arial" w:cs="Arial"/>
          <w:sz w:val="24"/>
          <w:szCs w:val="24"/>
        </w:rPr>
        <w:tab/>
        <w:t xml:space="preserve">Technology Professional Development. COSSA has Professional Development (PD) planned to support technology in the areas of infrastructure, hardware, software, and hand-held communications. The following tables detail the actions necessary in each area. </w:t>
      </w: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>Infrastructure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5"/>
        <w:gridCol w:w="2336"/>
        <w:gridCol w:w="2337"/>
      </w:tblGrid>
      <w:tr w:rsidR="009476CF" w:rsidRPr="009476CF" w:rsidTr="0036289D">
        <w:tc>
          <w:tcPr>
            <w:tcW w:w="9576" w:type="dxa"/>
            <w:gridSpan w:val="4"/>
          </w:tcPr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CRTEC critical systems (servers, filters, switches) have more than one person trained to operate them; procedures are available to help in their operation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>1. IT Coordinator has a trained back-up for all critical IT equipment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 xml:space="preserve">2. Standard Operating Procedures (SOPs) are written for all critical IT equipment 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Resources</w:t>
            </w:r>
          </w:p>
        </w:tc>
      </w:tr>
      <w:tr w:rsidR="009476CF" w:rsidTr="0036289D"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Identity back-up personnel for all IT Coordinator operated equipment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Train all back-up personnel on IT equipment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In the process of training back-up personnel, Standard Operating Procedures are written 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IT Coordinator and Maintenance Department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IT Coordinator and Maintenance Department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IT Coordinator and Maintenance Department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December, 2013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May,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May, 2015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Funds are available to pay back-up IT Coordinator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Some training days are in the calendar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Example SOPs available</w:t>
            </w:r>
          </w:p>
        </w:tc>
      </w:tr>
    </w:tbl>
    <w:p w:rsidR="009476CF" w:rsidRPr="00EF3075" w:rsidRDefault="009476CF" w:rsidP="009476CF">
      <w:pPr>
        <w:widowControl w:val="0"/>
        <w:rPr>
          <w:rFonts w:ascii="Arial" w:hAnsi="Arial" w:cs="Arial"/>
        </w:rPr>
      </w:pP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>Hardware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5"/>
        <w:gridCol w:w="2337"/>
        <w:gridCol w:w="2338"/>
      </w:tblGrid>
      <w:tr w:rsidR="009476CF" w:rsidRPr="009476CF" w:rsidTr="0036289D">
        <w:tc>
          <w:tcPr>
            <w:tcW w:w="9576" w:type="dxa"/>
            <w:gridSpan w:val="4"/>
          </w:tcPr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9476CF">
              <w:rPr>
                <w:rFonts w:ascii="Arial" w:hAnsi="Arial" w:cs="Arial"/>
                <w:sz w:val="24"/>
                <w:szCs w:val="24"/>
              </w:rPr>
              <w:t>: All COSSA personnel understand how to operate necessary computer systems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 xml:space="preserve">1. No computers, printers, scanners, etc, go unused due to lack of training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 xml:space="preserve">2. No computers, printers, scanners, etc, are rendered inoperable by an untrained operator  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Resources</w:t>
            </w:r>
          </w:p>
        </w:tc>
      </w:tr>
      <w:tr w:rsidR="009476CF" w:rsidTr="0036289D"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Inventory of hardware is matched to inventory of trained personnel on each piece of hardware and who should be trained on each piece of hardware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“Gaps” in training identified and </w:t>
            </w:r>
            <w:r w:rsidR="001E7955">
              <w:rPr>
                <w:rFonts w:ascii="Arial" w:hAnsi="Arial" w:cs="Arial"/>
                <w:sz w:val="18"/>
                <w:szCs w:val="18"/>
              </w:rPr>
              <w:t>“groups” of trainees identified</w:t>
            </w:r>
          </w:p>
          <w:p w:rsidR="001E7955" w:rsidRDefault="001E7955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Training time built in to schedule to address training needs 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Training conducted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IT Coordinator, Maintenance Department, all teachers, all support staff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IT Coordinator, Assistant IT Coordinator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IT Coordinator, Director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IT Coordinator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May,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June,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75895">
              <w:rPr>
                <w:rFonts w:ascii="Arial" w:hAnsi="Arial" w:cs="Arial"/>
                <w:sz w:val="18"/>
                <w:szCs w:val="18"/>
              </w:rPr>
              <w:t>Fall,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5758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575895">
              <w:rPr>
                <w:rFonts w:ascii="Arial" w:hAnsi="Arial" w:cs="Arial"/>
                <w:sz w:val="18"/>
                <w:szCs w:val="18"/>
              </w:rPr>
              <w:t>Spring, 2015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Maintenance Department, all teachers, all support staff will help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1E7955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IT Coordinator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E7955" w:rsidRDefault="001E7955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IT Coordinator and Director will work together to build training schedule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1E7955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O</w:t>
            </w:r>
            <w:r w:rsidR="009476CF">
              <w:rPr>
                <w:rFonts w:ascii="Arial" w:hAnsi="Arial" w:cs="Arial"/>
                <w:sz w:val="18"/>
                <w:szCs w:val="18"/>
              </w:rPr>
              <w:t>ther IT experts</w:t>
            </w:r>
          </w:p>
        </w:tc>
      </w:tr>
    </w:tbl>
    <w:p w:rsidR="009476CF" w:rsidRDefault="009476CF" w:rsidP="009476CF">
      <w:pPr>
        <w:widowControl w:val="0"/>
        <w:rPr>
          <w:rFonts w:ascii="Arial" w:hAnsi="Arial" w:cs="Arial"/>
        </w:rPr>
      </w:pP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>Software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41"/>
        <w:gridCol w:w="2334"/>
        <w:gridCol w:w="2341"/>
      </w:tblGrid>
      <w:tr w:rsidR="009476CF" w:rsidRPr="009476CF" w:rsidTr="0036289D">
        <w:tc>
          <w:tcPr>
            <w:tcW w:w="9576" w:type="dxa"/>
            <w:gridSpan w:val="4"/>
          </w:tcPr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All COSSA personnel understand how to operate necessary computer software programs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 xml:space="preserve">1. No computers, printers, scanners, etc, go unused due to lack of training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 xml:space="preserve">2. No computers, printers, scanners, etc, are rendered inoperable by an untrained operator  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</w:tr>
      <w:tr w:rsidR="009476CF" w:rsidTr="0036289D"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Inventory of software is matched to inventory of trained personnel on each program and who should be trained on each program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“Gaps” in training identified and “groups” of trainees identified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Training time built in to schedule to address training needs 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Training conducted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IT Coordinator, Maintenance Department, all teachers, all support staff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IT Coordinator, Assistant IT Coordinator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IT Coordinator, Director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IT Coordinator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May,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June,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75895">
              <w:rPr>
                <w:rFonts w:ascii="Arial" w:hAnsi="Arial" w:cs="Arial"/>
                <w:sz w:val="18"/>
                <w:szCs w:val="18"/>
              </w:rPr>
              <w:t>Fall</w:t>
            </w:r>
            <w:r>
              <w:rPr>
                <w:rFonts w:ascii="Arial" w:hAnsi="Arial" w:cs="Arial"/>
                <w:sz w:val="18"/>
                <w:szCs w:val="18"/>
              </w:rPr>
              <w:t>, 2014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5758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575895">
              <w:rPr>
                <w:rFonts w:ascii="Arial" w:hAnsi="Arial" w:cs="Arial"/>
                <w:sz w:val="18"/>
                <w:szCs w:val="18"/>
              </w:rPr>
              <w:t>Spring, 2015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Maintenance Department, all teachers, all support staff will help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IT Coordinator and Director will work together to build training schedule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Patricia Frahm (Business Teacher), other software experts</w:t>
            </w:r>
          </w:p>
        </w:tc>
      </w:tr>
    </w:tbl>
    <w:p w:rsidR="009476CF" w:rsidRDefault="009476CF" w:rsidP="009476CF">
      <w:pPr>
        <w:widowControl w:val="0"/>
        <w:rPr>
          <w:rFonts w:ascii="Arial" w:hAnsi="Arial" w:cs="Arial"/>
        </w:rPr>
      </w:pP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>Hand-held Communication</w:t>
      </w:r>
    </w:p>
    <w:p w:rsidR="009476CF" w:rsidRPr="009476CF" w:rsidRDefault="009476CF" w:rsidP="009476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9"/>
        <w:gridCol w:w="2329"/>
        <w:gridCol w:w="2341"/>
      </w:tblGrid>
      <w:tr w:rsidR="009476CF" w:rsidRPr="009476CF" w:rsidTr="0036289D">
        <w:tc>
          <w:tcPr>
            <w:tcW w:w="9576" w:type="dxa"/>
            <w:gridSpan w:val="4"/>
          </w:tcPr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9476CF">
              <w:rPr>
                <w:rFonts w:ascii="Arial" w:hAnsi="Arial" w:cs="Arial"/>
                <w:sz w:val="24"/>
                <w:szCs w:val="24"/>
              </w:rPr>
              <w:t>: CRTEC administration and maintenance personnel understand how to operate the walkie-talkie system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9476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476CF" w:rsidRPr="009476CF" w:rsidRDefault="009476CF" w:rsidP="003628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476CF">
              <w:rPr>
                <w:rFonts w:ascii="Arial" w:hAnsi="Arial" w:cs="Arial"/>
                <w:sz w:val="24"/>
                <w:szCs w:val="24"/>
              </w:rPr>
              <w:t>1. Walkie-talkie system is operated on an “as needed” basis by all emergency response personnel without preventable errors</w:t>
            </w:r>
          </w:p>
        </w:tc>
      </w:tr>
      <w:tr w:rsidR="009476CF" w:rsidTr="0036289D"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394" w:type="dxa"/>
          </w:tcPr>
          <w:p w:rsidR="009476CF" w:rsidRPr="0085432F" w:rsidRDefault="009476CF" w:rsidP="0036289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432F">
              <w:rPr>
                <w:rFonts w:ascii="Arial" w:hAnsi="Arial" w:cs="Arial"/>
                <w:b/>
              </w:rPr>
              <w:t>Resources</w:t>
            </w:r>
          </w:p>
        </w:tc>
      </w:tr>
      <w:tr w:rsidR="009476CF" w:rsidTr="0036289D"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Training is held on basic operation of walkie-talkies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Training is held on communication protocols and procedures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Maintenance Department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Maintenance Department</w:t>
            </w: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December, 2013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Ongoing</w:t>
            </w:r>
          </w:p>
        </w:tc>
        <w:tc>
          <w:tcPr>
            <w:tcW w:w="2394" w:type="dxa"/>
          </w:tcPr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Operating manual</w:t>
            </w: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476CF" w:rsidRPr="00FF04D5" w:rsidRDefault="009476CF" w:rsidP="0036289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Several military trained communicators in building</w:t>
            </w:r>
          </w:p>
        </w:tc>
      </w:tr>
    </w:tbl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1E7955">
        <w:rPr>
          <w:rFonts w:ascii="Arial" w:hAnsi="Arial" w:cs="Arial"/>
          <w:sz w:val="24"/>
          <w:szCs w:val="24"/>
        </w:rPr>
        <w:t>3</w:t>
      </w:r>
      <w:r w:rsidRPr="009476CF">
        <w:rPr>
          <w:rFonts w:ascii="Arial" w:hAnsi="Arial" w:cs="Arial"/>
          <w:sz w:val="24"/>
          <w:szCs w:val="24"/>
        </w:rPr>
        <w:t xml:space="preserve">. </w:t>
      </w:r>
      <w:r w:rsidRPr="009476CF">
        <w:rPr>
          <w:rFonts w:ascii="Arial" w:hAnsi="Arial" w:cs="Arial"/>
          <w:sz w:val="24"/>
          <w:szCs w:val="24"/>
        </w:rPr>
        <w:tab/>
        <w:t>Goals for Student Use of Techn</w:t>
      </w:r>
      <w:r w:rsidR="00BF7FF0">
        <w:rPr>
          <w:rFonts w:ascii="Arial" w:hAnsi="Arial" w:cs="Arial"/>
          <w:sz w:val="24"/>
          <w:szCs w:val="24"/>
        </w:rPr>
        <w:t>ology in COSSA Academy and CRTEC</w:t>
      </w:r>
      <w:r w:rsidRPr="009476CF">
        <w:rPr>
          <w:rFonts w:ascii="Arial" w:hAnsi="Arial" w:cs="Arial"/>
          <w:sz w:val="24"/>
          <w:szCs w:val="24"/>
        </w:rPr>
        <w:t xml:space="preserve"> </w:t>
      </w:r>
      <w:r w:rsidR="00BF7FF0">
        <w:rPr>
          <w:rFonts w:ascii="Arial" w:hAnsi="Arial" w:cs="Arial"/>
          <w:sz w:val="24"/>
          <w:szCs w:val="24"/>
        </w:rPr>
        <w:t>Career</w:t>
      </w:r>
      <w:r w:rsidRPr="009476CF">
        <w:rPr>
          <w:rFonts w:ascii="Arial" w:hAnsi="Arial" w:cs="Arial"/>
          <w:sz w:val="24"/>
          <w:szCs w:val="24"/>
        </w:rPr>
        <w:t xml:space="preserve">-Technical School. </w:t>
      </w:r>
      <w:r w:rsidR="00B4413B">
        <w:rPr>
          <w:rFonts w:ascii="Arial" w:hAnsi="Arial" w:cs="Arial"/>
          <w:sz w:val="24"/>
          <w:szCs w:val="24"/>
        </w:rPr>
        <w:t xml:space="preserve">Note: </w:t>
      </w:r>
      <w:r w:rsidRPr="009476CF">
        <w:rPr>
          <w:rFonts w:ascii="Arial" w:hAnsi="Arial" w:cs="Arial"/>
          <w:sz w:val="24"/>
          <w:szCs w:val="24"/>
        </w:rPr>
        <w:t xml:space="preserve">The COSSA Special Education/Gifted and Talented Programs, which are housed in the elementary, middle, and high schools of the consortium member districts, will adhere to the member district standards for technology education. </w:t>
      </w: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ab/>
        <w:t>Goal 1:</w:t>
      </w:r>
      <w:r w:rsidRPr="009476CF">
        <w:rPr>
          <w:rFonts w:ascii="Arial" w:hAnsi="Arial" w:cs="Arial"/>
          <w:sz w:val="24"/>
          <w:szCs w:val="24"/>
        </w:rPr>
        <w:t xml:space="preserve"> </w:t>
      </w:r>
      <w:r w:rsidRPr="009476CF">
        <w:rPr>
          <w:rFonts w:ascii="Arial" w:hAnsi="Arial" w:cs="Arial"/>
          <w:b/>
          <w:sz w:val="24"/>
          <w:szCs w:val="24"/>
        </w:rPr>
        <w:t>Students are capable information technology users.</w:t>
      </w: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</w:p>
    <w:p w:rsidR="009476CF" w:rsidRPr="009476CF" w:rsidRDefault="009476CF" w:rsidP="009476CF">
      <w:pPr>
        <w:pStyle w:val="BodyTextIndent"/>
        <w:ind w:left="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/>
          <w:szCs w:val="24"/>
        </w:rPr>
        <w:tab/>
        <w:t>Students receive the necessary instruction, modeling, and practice to effectively use various technologies by…</w:t>
      </w:r>
    </w:p>
    <w:p w:rsidR="009476CF" w:rsidRPr="009476CF" w:rsidRDefault="009476CF" w:rsidP="009476CF">
      <w:pPr>
        <w:pStyle w:val="BodyTextIndent"/>
        <w:ind w:left="0"/>
        <w:rPr>
          <w:rFonts w:ascii="Arial" w:hAnsi="Arial" w:cs="Arial"/>
          <w:iCs/>
          <w:szCs w:val="24"/>
        </w:rPr>
      </w:pP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Cs/>
          <w:szCs w:val="24"/>
        </w:rPr>
        <w:t>… understanding the nature of and operation of technology systems and keyboard basics</w:t>
      </w: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providing on-going skills instruction to students and staff</w:t>
      </w: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Cs/>
          <w:szCs w:val="24"/>
        </w:rPr>
        <w:t>… becoming grade level proficient in the use of technology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i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providing training to staff to increase their knowledge about potential technology uses for classroom use, management, and administration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providing opportunities for staff to review and revise curriculum to better use technology to increase student involvement</w:t>
      </w: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providing access to technology in every classroom and department</w:t>
      </w: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evaluating and using computers and related technologies to support the instructional process</w:t>
      </w: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tabs>
          <w:tab w:val="num" w:pos="1440"/>
        </w:tabs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applying computers and related technologies to facilitate emerging roles of the learner and the educator</w:t>
      </w:r>
    </w:p>
    <w:p w:rsidR="009476CF" w:rsidRPr="009476CF" w:rsidRDefault="009476CF" w:rsidP="009476CF">
      <w:pPr>
        <w:pStyle w:val="BodyTextIndent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ab/>
        <w:t>Goal 2: Students are problem solvers and decision-makers.</w:t>
      </w: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</w:p>
    <w:p w:rsidR="009476CF" w:rsidRPr="009476CF" w:rsidRDefault="009476CF" w:rsidP="009476CF">
      <w:pPr>
        <w:pStyle w:val="BodyTextIndent"/>
        <w:ind w:left="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/>
          <w:szCs w:val="24"/>
        </w:rPr>
        <w:tab/>
        <w:t>Students receive the necessary instruction, modeling and practice to effectively and efficiently solve problems and make decisions by…</w:t>
      </w:r>
    </w:p>
    <w:p w:rsidR="009476CF" w:rsidRPr="009476CF" w:rsidRDefault="009476CF" w:rsidP="009476CF">
      <w:pPr>
        <w:pStyle w:val="BodyTextIndent"/>
        <w:ind w:left="0"/>
        <w:rPr>
          <w:rFonts w:ascii="Arial" w:hAnsi="Arial" w:cs="Arial"/>
          <w:iCs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employing technology in the development of strategies for solving problems in the real world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using technology resources for solving problems and making informed decisions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developing a problem-solving and decision-making curriculum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providing staff with the training necessary to implement this curriculum through all grade levels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ab/>
        <w:t>Goal 3: Students are information seekers, analyzers, and evaluators.</w:t>
      </w: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pStyle w:val="BodyTextIndent"/>
        <w:ind w:left="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/>
          <w:szCs w:val="24"/>
        </w:rPr>
        <w:tab/>
        <w:t>Students receive the necessary instruction, modeling and practice to use effectively and efficiently technology to gain, analyze, and evaluate information by…</w:t>
      </w:r>
    </w:p>
    <w:p w:rsidR="009476CF" w:rsidRPr="009476CF" w:rsidRDefault="009476CF" w:rsidP="009476CF">
      <w:pPr>
        <w:pStyle w:val="BodyTextIndent"/>
        <w:ind w:left="0"/>
        <w:rPr>
          <w:rFonts w:ascii="Arial" w:hAnsi="Arial" w:cs="Arial"/>
          <w:i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iCs/>
          <w:szCs w:val="24"/>
        </w:rPr>
      </w:pPr>
      <w:r w:rsidRPr="009476CF">
        <w:rPr>
          <w:rFonts w:ascii="Arial" w:hAnsi="Arial" w:cs="Arial"/>
          <w:iCs/>
          <w:szCs w:val="24"/>
        </w:rPr>
        <w:t>… using technology to process data and report results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iCs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increasing proficiency of all students in the use of technology to research, communicate, and achieve project objectives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evaluating the quality of information sources, and their potential uses in curriculum and/or classes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providing access to equipment and software that enables effective communication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locating, evaluating, and collecting information from a variety of electronic databases, such as Internet, encyclopedia, SIRS, etc</w:t>
      </w: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ab/>
        <w:t>Goal 4: Students are creative and effective users of productivity tools.</w:t>
      </w: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</w:p>
    <w:p w:rsidR="009476CF" w:rsidRPr="009476CF" w:rsidRDefault="009476CF" w:rsidP="009476CF">
      <w:pPr>
        <w:pStyle w:val="BodyText2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ab/>
        <w:t>Provides students and staff with the training and use of productivity tools that increase creativity and effectiveness by…</w:t>
      </w:r>
    </w:p>
    <w:p w:rsidR="009476CF" w:rsidRPr="009476CF" w:rsidRDefault="009476CF" w:rsidP="009476CF">
      <w:pPr>
        <w:pStyle w:val="BodyText2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2"/>
        <w:ind w:left="720"/>
        <w:rPr>
          <w:rFonts w:ascii="Arial" w:hAnsi="Arial" w:cs="Arial"/>
          <w:i w:val="0"/>
          <w:iCs/>
          <w:szCs w:val="24"/>
        </w:rPr>
      </w:pPr>
      <w:r w:rsidRPr="009476CF">
        <w:rPr>
          <w:rFonts w:ascii="Arial" w:hAnsi="Arial" w:cs="Arial"/>
          <w:i w:val="0"/>
          <w:iCs/>
          <w:szCs w:val="24"/>
        </w:rPr>
        <w:t>… using technology to locate, evaluate, and collect information from a variety of sources</w:t>
      </w:r>
    </w:p>
    <w:p w:rsidR="009476CF" w:rsidRPr="009476CF" w:rsidRDefault="009476CF" w:rsidP="009476CF">
      <w:pPr>
        <w:pStyle w:val="BodyText2"/>
        <w:ind w:left="720"/>
        <w:rPr>
          <w:rFonts w:ascii="Arial" w:hAnsi="Arial" w:cs="Arial"/>
          <w:i w:val="0"/>
          <w:iCs/>
          <w:szCs w:val="24"/>
        </w:rPr>
      </w:pPr>
    </w:p>
    <w:p w:rsidR="009476CF" w:rsidRPr="009476CF" w:rsidRDefault="009476CF" w:rsidP="009476CF">
      <w:pPr>
        <w:pStyle w:val="BodyText2"/>
        <w:ind w:left="720"/>
        <w:rPr>
          <w:rFonts w:ascii="Arial" w:hAnsi="Arial" w:cs="Arial"/>
          <w:i w:val="0"/>
          <w:iCs/>
          <w:szCs w:val="24"/>
        </w:rPr>
      </w:pPr>
      <w:r w:rsidRPr="009476CF">
        <w:rPr>
          <w:rFonts w:ascii="Arial" w:hAnsi="Arial" w:cs="Arial"/>
          <w:i w:val="0"/>
          <w:iCs/>
          <w:szCs w:val="24"/>
        </w:rPr>
        <w:t>… using word processing, spreadsheet and presentation software to create well-written documents, spreadsheets and databases</w:t>
      </w:r>
    </w:p>
    <w:p w:rsidR="009476CF" w:rsidRPr="009476CF" w:rsidRDefault="009476CF" w:rsidP="009476CF">
      <w:pPr>
        <w:pStyle w:val="BodyText2"/>
        <w:ind w:left="720"/>
        <w:rPr>
          <w:rFonts w:ascii="Arial" w:hAnsi="Arial" w:cs="Arial"/>
          <w:i w:val="0"/>
          <w:iCs/>
          <w:szCs w:val="24"/>
        </w:rPr>
      </w:pPr>
    </w:p>
    <w:p w:rsidR="009476CF" w:rsidRPr="009476CF" w:rsidRDefault="009476CF" w:rsidP="009476CF">
      <w:pPr>
        <w:pStyle w:val="BodyText2"/>
        <w:ind w:left="720"/>
        <w:rPr>
          <w:rFonts w:ascii="Arial" w:hAnsi="Arial" w:cs="Arial"/>
          <w:i w:val="0"/>
          <w:iCs/>
          <w:szCs w:val="24"/>
        </w:rPr>
      </w:pPr>
      <w:r w:rsidRPr="009476CF">
        <w:rPr>
          <w:rFonts w:ascii="Arial" w:hAnsi="Arial" w:cs="Arial"/>
          <w:i w:val="0"/>
          <w:iCs/>
          <w:szCs w:val="24"/>
        </w:rPr>
        <w:t>… using technology to develop learning and workplace skills</w:t>
      </w:r>
    </w:p>
    <w:p w:rsidR="009476CF" w:rsidRPr="009476CF" w:rsidRDefault="009476CF" w:rsidP="009476CF">
      <w:pPr>
        <w:pStyle w:val="BodyText2"/>
        <w:ind w:left="720"/>
        <w:rPr>
          <w:rFonts w:ascii="Arial" w:hAnsi="Arial" w:cs="Arial"/>
          <w:i w:val="0"/>
          <w:iCs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using technology to enhance learning, increase productivity, and promote creativity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using variety of media and formats to communicate information and ideas effectively to multiple audiences</w:t>
      </w:r>
    </w:p>
    <w:p w:rsidR="009476CF" w:rsidRPr="009476CF" w:rsidRDefault="009476CF" w:rsidP="009476CF">
      <w:pPr>
        <w:pStyle w:val="BodyTextIndent"/>
        <w:ind w:left="72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ind w:left="720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>… using productivity tools to collaborate in constructing technology-based models, preparing publications, and producing creative works</w:t>
      </w:r>
    </w:p>
    <w:p w:rsidR="009476CF" w:rsidRPr="009476CF" w:rsidRDefault="009476CF" w:rsidP="009476CF">
      <w:pPr>
        <w:ind w:left="720"/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ind w:left="720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>… finding faculty, students, and community members who can assist as resources</w:t>
      </w:r>
    </w:p>
    <w:p w:rsidR="009476CF" w:rsidRPr="009476CF" w:rsidRDefault="009476CF" w:rsidP="009476CF">
      <w:pPr>
        <w:pStyle w:val="BodyText3"/>
        <w:tabs>
          <w:tab w:val="clear" w:pos="810"/>
        </w:tabs>
        <w:rPr>
          <w:rFonts w:ascii="Arial" w:hAnsi="Arial" w:cs="Arial"/>
          <w:bCs w:val="0"/>
          <w:szCs w:val="24"/>
        </w:rPr>
      </w:pPr>
      <w:r w:rsidRPr="009476CF">
        <w:rPr>
          <w:rFonts w:ascii="Arial" w:hAnsi="Arial" w:cs="Arial"/>
          <w:bCs w:val="0"/>
          <w:szCs w:val="24"/>
        </w:rPr>
        <w:tab/>
        <w:t>Goal 5:  Students are communicators, collaborators, publishers and producers.</w:t>
      </w:r>
    </w:p>
    <w:p w:rsidR="009476CF" w:rsidRPr="009476CF" w:rsidRDefault="009476CF" w:rsidP="009476CF">
      <w:pPr>
        <w:pStyle w:val="BodyText3"/>
        <w:tabs>
          <w:tab w:val="clear" w:pos="810"/>
        </w:tabs>
        <w:rPr>
          <w:rFonts w:ascii="Arial" w:hAnsi="Arial" w:cs="Arial"/>
          <w:bCs w:val="0"/>
          <w:szCs w:val="24"/>
        </w:rPr>
      </w:pPr>
    </w:p>
    <w:p w:rsidR="009476CF" w:rsidRPr="009476CF" w:rsidRDefault="009476CF" w:rsidP="009476CF">
      <w:pPr>
        <w:pStyle w:val="BodyTextIndent2"/>
        <w:ind w:firstLine="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/>
          <w:szCs w:val="24"/>
        </w:rPr>
        <w:tab/>
        <w:t>Students receive the necessary instruction and opportunities to effectively and efficiently communicate, collaborate, publish and produce using technology for…</w:t>
      </w:r>
    </w:p>
    <w:p w:rsidR="009476CF" w:rsidRPr="009476CF" w:rsidRDefault="009476CF" w:rsidP="009476CF">
      <w:pPr>
        <w:pStyle w:val="BodyTextIndent2"/>
        <w:ind w:firstLine="0"/>
        <w:rPr>
          <w:rFonts w:ascii="Arial" w:hAnsi="Arial" w:cs="Arial"/>
          <w:iCs/>
          <w:szCs w:val="24"/>
        </w:rPr>
      </w:pP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using productivity tools to collaborate in constructing technology-based models, preparing publications, and producing creative works</w:t>
      </w: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iCs/>
          <w:szCs w:val="24"/>
        </w:rPr>
      </w:pP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developing opportunities throughout the curriculum where students communicate, collaborate, publish and produce with papers, and interact with</w:t>
      </w: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peers, experts, and other audiences using technology</w:t>
      </w: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using data to process data and report results</w:t>
      </w: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szCs w:val="24"/>
        </w:rPr>
      </w:pP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szCs w:val="24"/>
        </w:rPr>
      </w:pPr>
      <w:r w:rsidRPr="009476CF">
        <w:rPr>
          <w:rFonts w:ascii="Arial" w:hAnsi="Arial" w:cs="Arial"/>
          <w:szCs w:val="24"/>
        </w:rPr>
        <w:t>… allowing students to share information with various audiences using technology</w:t>
      </w: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  <w:r w:rsidRPr="009476CF">
        <w:rPr>
          <w:rFonts w:ascii="Arial" w:hAnsi="Arial" w:cs="Arial"/>
          <w:b/>
          <w:sz w:val="24"/>
          <w:szCs w:val="24"/>
        </w:rPr>
        <w:tab/>
        <w:t>Goal 6:  Students are informed, responsible, and contributing citizens.</w:t>
      </w:r>
    </w:p>
    <w:p w:rsidR="009476CF" w:rsidRPr="009476CF" w:rsidRDefault="009476CF" w:rsidP="009476CF">
      <w:pPr>
        <w:rPr>
          <w:rFonts w:ascii="Arial" w:hAnsi="Arial" w:cs="Arial"/>
          <w:b/>
          <w:sz w:val="24"/>
          <w:szCs w:val="24"/>
        </w:rPr>
      </w:pPr>
    </w:p>
    <w:p w:rsidR="009476CF" w:rsidRPr="009476CF" w:rsidRDefault="009476CF" w:rsidP="009476CF">
      <w:pPr>
        <w:pStyle w:val="BodyTextIndent2"/>
        <w:ind w:firstLine="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/>
          <w:szCs w:val="24"/>
        </w:rPr>
        <w:tab/>
        <w:t>Students receive the necessary instruction and opportunities to be informed, responsible and contributing citizens by…</w:t>
      </w:r>
    </w:p>
    <w:p w:rsidR="009476CF" w:rsidRPr="009476CF" w:rsidRDefault="009476CF" w:rsidP="009476CF">
      <w:pPr>
        <w:pStyle w:val="BodyTextIndent2"/>
        <w:ind w:firstLine="0"/>
        <w:rPr>
          <w:rFonts w:ascii="Arial" w:hAnsi="Arial" w:cs="Arial"/>
          <w:i/>
          <w:szCs w:val="24"/>
        </w:rPr>
      </w:pP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i/>
          <w:szCs w:val="24"/>
        </w:rPr>
      </w:pPr>
      <w:r w:rsidRPr="009476CF">
        <w:rPr>
          <w:rFonts w:ascii="Arial" w:hAnsi="Arial" w:cs="Arial"/>
          <w:iCs/>
          <w:szCs w:val="24"/>
        </w:rPr>
        <w:t>… using technology systems, information, and software responsibly and ethically</w:t>
      </w: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iCs/>
          <w:szCs w:val="24"/>
        </w:rPr>
      </w:pPr>
      <w:r w:rsidRPr="009476CF">
        <w:rPr>
          <w:rFonts w:ascii="Arial" w:hAnsi="Arial" w:cs="Arial"/>
          <w:iCs/>
          <w:szCs w:val="24"/>
        </w:rPr>
        <w:t>evaluating and selecting new information resources and technological innovations based on appropriateness to specific tasks</w:t>
      </w:r>
    </w:p>
    <w:p w:rsidR="009476CF" w:rsidRPr="009476CF" w:rsidRDefault="009476CF" w:rsidP="009476CF">
      <w:pPr>
        <w:pStyle w:val="BodyTextIndent2"/>
        <w:ind w:left="720" w:firstLine="0"/>
        <w:rPr>
          <w:rFonts w:ascii="Arial" w:hAnsi="Arial" w:cs="Arial"/>
          <w:iCs/>
          <w:szCs w:val="24"/>
        </w:rPr>
      </w:pPr>
    </w:p>
    <w:p w:rsidR="009476CF" w:rsidRPr="009476CF" w:rsidRDefault="009476CF" w:rsidP="009476CF">
      <w:pPr>
        <w:tabs>
          <w:tab w:val="num" w:pos="810"/>
        </w:tabs>
        <w:ind w:left="720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>… encouraging and promoting student use of technology to gain information needed to act as a responsible and contributing member of our school, local community, state, national and international citizen</w:t>
      </w:r>
    </w:p>
    <w:p w:rsidR="009476CF" w:rsidRPr="009476CF" w:rsidRDefault="009476CF" w:rsidP="009476CF">
      <w:pPr>
        <w:tabs>
          <w:tab w:val="num" w:pos="810"/>
        </w:tabs>
        <w:ind w:left="720"/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tabs>
          <w:tab w:val="num" w:pos="810"/>
        </w:tabs>
        <w:ind w:left="720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>… providing students with the skills and resources to be life-long learners</w:t>
      </w: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</w:p>
    <w:p w:rsidR="001E7955" w:rsidRDefault="001E7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76CF" w:rsidRPr="009476CF" w:rsidRDefault="001E7955" w:rsidP="00947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76CF" w:rsidRPr="009476CF">
        <w:rPr>
          <w:rFonts w:ascii="Arial" w:hAnsi="Arial" w:cs="Arial"/>
          <w:sz w:val="24"/>
          <w:szCs w:val="24"/>
        </w:rPr>
        <w:t>. Grade Level Proficiency Standards for Technology Education</w:t>
      </w: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</w:p>
    <w:p w:rsidR="009476CF" w:rsidRPr="009476CF" w:rsidRDefault="00BF7FF0" w:rsidP="009476C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COSSA Academy and CRTEC</w:t>
      </w:r>
      <w:r w:rsidR="009476CF" w:rsidRPr="00947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Career</w:t>
      </w:r>
      <w:r w:rsidR="009476CF" w:rsidRPr="009476CF">
        <w:rPr>
          <w:rFonts w:ascii="Arial" w:hAnsi="Arial" w:cs="Arial"/>
          <w:sz w:val="24"/>
          <w:szCs w:val="24"/>
        </w:rPr>
        <w:t xml:space="preserve">-Technical School will adhere to the following standards for technology education. </w:t>
      </w:r>
      <w:r w:rsidR="00B4413B">
        <w:rPr>
          <w:rFonts w:ascii="Arial" w:hAnsi="Arial" w:cs="Arial"/>
          <w:sz w:val="24"/>
          <w:szCs w:val="24"/>
        </w:rPr>
        <w:t xml:space="preserve">Note: </w:t>
      </w:r>
      <w:r w:rsidR="009476CF" w:rsidRPr="009476CF">
        <w:rPr>
          <w:rFonts w:ascii="Arial" w:hAnsi="Arial" w:cs="Arial"/>
          <w:sz w:val="24"/>
          <w:szCs w:val="24"/>
        </w:rPr>
        <w:t xml:space="preserve">The COSSA Special Education/Gifted and Talented Programs, which are housed in the elementary, middle, and high schools of the consortium member districts, will adhere to the member district standards for technology education. </w:t>
      </w: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 xml:space="preserve">Broad Goals for Technology Education (further broken down by grade level and task in the tables below) </w:t>
      </w: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ab/>
        <w:t xml:space="preserve">a. </w:t>
      </w:r>
      <w:r w:rsidRPr="0036289D">
        <w:rPr>
          <w:rFonts w:ascii="Arial" w:hAnsi="Arial" w:cs="Arial"/>
          <w:b/>
          <w:sz w:val="24"/>
          <w:szCs w:val="24"/>
        </w:rPr>
        <w:t>Keyboarding</w:t>
      </w:r>
      <w:r w:rsidRPr="009476CF">
        <w:rPr>
          <w:rFonts w:ascii="Arial" w:hAnsi="Arial" w:cs="Arial"/>
          <w:sz w:val="24"/>
          <w:szCs w:val="24"/>
        </w:rPr>
        <w:t xml:space="preserve">. Students keyboard at sufficient speed and with sufficient accuracy to complete typed entries in </w:t>
      </w:r>
      <w:r w:rsidR="00B4413B">
        <w:rPr>
          <w:rFonts w:ascii="Arial" w:hAnsi="Arial" w:cs="Arial"/>
          <w:sz w:val="24"/>
          <w:szCs w:val="24"/>
        </w:rPr>
        <w:t xml:space="preserve">computer-based </w:t>
      </w:r>
      <w:r w:rsidRPr="009476CF">
        <w:rPr>
          <w:rFonts w:ascii="Arial" w:hAnsi="Arial" w:cs="Arial"/>
          <w:sz w:val="24"/>
          <w:szCs w:val="24"/>
        </w:rPr>
        <w:t>standardized tests</w:t>
      </w:r>
    </w:p>
    <w:p w:rsidR="009476CF" w:rsidRPr="009476CF" w:rsidRDefault="009476CF" w:rsidP="009476CF">
      <w:pPr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ab/>
        <w:t xml:space="preserve">b. </w:t>
      </w:r>
      <w:r w:rsidRPr="0036289D">
        <w:rPr>
          <w:rFonts w:ascii="Arial" w:hAnsi="Arial" w:cs="Arial"/>
          <w:b/>
          <w:sz w:val="24"/>
          <w:szCs w:val="24"/>
        </w:rPr>
        <w:t>Technology Literacy</w:t>
      </w:r>
      <w:r w:rsidRPr="009476CF">
        <w:rPr>
          <w:rFonts w:ascii="Arial" w:hAnsi="Arial" w:cs="Arial"/>
          <w:sz w:val="24"/>
          <w:szCs w:val="24"/>
        </w:rPr>
        <w:t>. Students know how to care for technology properly and understand the ethical issues pertaining to technology and its use</w:t>
      </w: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ab/>
        <w:t xml:space="preserve">c. </w:t>
      </w:r>
      <w:r w:rsidRPr="0036289D">
        <w:rPr>
          <w:rFonts w:ascii="Arial" w:hAnsi="Arial" w:cs="Arial"/>
          <w:b/>
          <w:sz w:val="24"/>
          <w:szCs w:val="24"/>
        </w:rPr>
        <w:t>Information Processing</w:t>
      </w:r>
      <w:r w:rsidRPr="009476CF">
        <w:rPr>
          <w:rFonts w:ascii="Arial" w:hAnsi="Arial" w:cs="Arial"/>
          <w:sz w:val="24"/>
          <w:szCs w:val="24"/>
        </w:rPr>
        <w:t>. Students access and retrieve information from electronic sources</w:t>
      </w: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</w:p>
    <w:p w:rsidR="009476CF" w:rsidRPr="009476CF" w:rsidRDefault="009476CF" w:rsidP="009476CF">
      <w:pPr>
        <w:widowControl w:val="0"/>
        <w:rPr>
          <w:rFonts w:ascii="Arial" w:hAnsi="Arial" w:cs="Arial"/>
          <w:sz w:val="24"/>
          <w:szCs w:val="24"/>
        </w:rPr>
      </w:pPr>
      <w:r w:rsidRPr="009476CF">
        <w:rPr>
          <w:rFonts w:ascii="Arial" w:hAnsi="Arial" w:cs="Arial"/>
          <w:sz w:val="24"/>
          <w:szCs w:val="24"/>
        </w:rPr>
        <w:tab/>
        <w:t xml:space="preserve">d. </w:t>
      </w:r>
      <w:r w:rsidRPr="0036289D">
        <w:rPr>
          <w:rFonts w:ascii="Arial" w:hAnsi="Arial" w:cs="Arial"/>
          <w:b/>
          <w:sz w:val="24"/>
          <w:szCs w:val="24"/>
        </w:rPr>
        <w:t>Personal Productivity</w:t>
      </w:r>
      <w:r w:rsidRPr="009476CF">
        <w:rPr>
          <w:rFonts w:ascii="Arial" w:hAnsi="Arial" w:cs="Arial"/>
          <w:sz w:val="24"/>
          <w:szCs w:val="24"/>
        </w:rPr>
        <w:t>. Students use technology to create and enhance personal products and to develop life-long learning skills</w:t>
      </w:r>
    </w:p>
    <w:p w:rsidR="0036289D" w:rsidRDefault="0036289D" w:rsidP="0036289D">
      <w:pPr>
        <w:rPr>
          <w:rFonts w:ascii="Arial" w:hAnsi="Arial" w:cs="Arial"/>
          <w:sz w:val="24"/>
          <w:szCs w:val="24"/>
        </w:rPr>
      </w:pPr>
    </w:p>
    <w:p w:rsidR="0036289D" w:rsidRPr="0036289D" w:rsidRDefault="0036289D" w:rsidP="0036289D">
      <w:pPr>
        <w:jc w:val="center"/>
        <w:rPr>
          <w:rFonts w:ascii="Arial" w:hAnsi="Arial" w:cs="Arial"/>
          <w:b/>
          <w:sz w:val="24"/>
          <w:szCs w:val="24"/>
        </w:rPr>
      </w:pPr>
      <w:r w:rsidRPr="0036289D">
        <w:rPr>
          <w:rFonts w:ascii="Arial" w:hAnsi="Arial" w:cs="Arial"/>
          <w:b/>
          <w:sz w:val="24"/>
          <w:szCs w:val="24"/>
        </w:rPr>
        <w:t>Keyboarding Standards</w:t>
      </w:r>
      <w:r w:rsidR="00120B57">
        <w:rPr>
          <w:rFonts w:ascii="Arial" w:hAnsi="Arial" w:cs="Arial"/>
          <w:b/>
          <w:sz w:val="24"/>
          <w:szCs w:val="24"/>
        </w:rPr>
        <w:t xml:space="preserve"> for COSSA Academy Students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211F" w:rsidRPr="0036289D" w:rsidTr="0056211F"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11F" w:rsidRPr="0036289D" w:rsidRDefault="0056211F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</w:rPr>
              <w:t>-12</w:t>
            </w:r>
          </w:p>
        </w:tc>
      </w:tr>
      <w:tr w:rsidR="0056211F" w:rsidRPr="0036289D" w:rsidTr="0056211F">
        <w:trPr>
          <w:trHeight w:val="2393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1F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Standard: </w:t>
            </w:r>
            <w:r w:rsidRPr="0036289D">
              <w:rPr>
                <w:rFonts w:ascii="Arial" w:hAnsi="Arial" w:cs="Arial"/>
                <w:sz w:val="24"/>
                <w:szCs w:val="24"/>
              </w:rPr>
              <w:t>Keyboard at 20</w:t>
            </w:r>
            <w:r>
              <w:rPr>
                <w:rFonts w:ascii="Arial" w:hAnsi="Arial" w:cs="Arial"/>
                <w:sz w:val="24"/>
                <w:szCs w:val="24"/>
              </w:rPr>
              <w:t>-25 wmp on a three-minute timed typing test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with correct fingering positions on all keys using touch skills 80% of the time. </w:t>
            </w:r>
          </w:p>
          <w:p w:rsidR="0056211F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11F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Assessed by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6211F" w:rsidRDefault="0056211F" w:rsidP="00120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On-line 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Keyboarding </w:t>
            </w:r>
            <w:r>
              <w:rPr>
                <w:rFonts w:ascii="Arial" w:hAnsi="Arial" w:cs="Arial"/>
                <w:sz w:val="24"/>
                <w:szCs w:val="24"/>
              </w:rPr>
              <w:t>Test when student enrolls in COSSA Academy.</w:t>
            </w:r>
          </w:p>
          <w:p w:rsidR="0056211F" w:rsidRPr="0036289D" w:rsidRDefault="0056211F" w:rsidP="00120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students are not at 25 wpm they will be enrolled in an Odysseyware keyboarding class. </w:t>
            </w:r>
          </w:p>
        </w:tc>
      </w:tr>
    </w:tbl>
    <w:p w:rsidR="0036289D" w:rsidRPr="0036289D" w:rsidRDefault="0036289D" w:rsidP="0036289D">
      <w:pPr>
        <w:rPr>
          <w:rFonts w:ascii="Arial" w:hAnsi="Arial" w:cs="Arial"/>
          <w:sz w:val="24"/>
          <w:szCs w:val="24"/>
        </w:rPr>
      </w:pPr>
    </w:p>
    <w:p w:rsidR="0036289D" w:rsidRPr="0036289D" w:rsidRDefault="0036289D" w:rsidP="0036289D">
      <w:pPr>
        <w:rPr>
          <w:rFonts w:ascii="Arial" w:hAnsi="Arial" w:cs="Arial"/>
          <w:sz w:val="24"/>
          <w:szCs w:val="24"/>
        </w:rPr>
      </w:pPr>
      <w:r w:rsidRPr="0036289D">
        <w:rPr>
          <w:rFonts w:ascii="Arial" w:hAnsi="Arial" w:cs="Arial"/>
          <w:sz w:val="24"/>
          <w:szCs w:val="24"/>
        </w:rPr>
        <w:br w:type="page"/>
      </w:r>
    </w:p>
    <w:p w:rsidR="0036289D" w:rsidRPr="0036289D" w:rsidRDefault="0036289D" w:rsidP="0036289D">
      <w:pPr>
        <w:jc w:val="center"/>
        <w:rPr>
          <w:rFonts w:ascii="Arial" w:hAnsi="Arial" w:cs="Arial"/>
          <w:b/>
          <w:sz w:val="24"/>
          <w:szCs w:val="24"/>
        </w:rPr>
      </w:pPr>
      <w:r w:rsidRPr="0036289D">
        <w:rPr>
          <w:rFonts w:ascii="Arial" w:hAnsi="Arial" w:cs="Arial"/>
          <w:b/>
          <w:sz w:val="24"/>
          <w:szCs w:val="24"/>
        </w:rPr>
        <w:t>Technology Literacy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7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8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9-12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appropriate technology to efficiently collect, analyze and display data.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7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211F">
              <w:rPr>
                <w:rFonts w:ascii="Arial" w:hAnsi="Arial" w:cs="Arial"/>
                <w:sz w:val="24"/>
                <w:szCs w:val="24"/>
              </w:rPr>
              <w:t xml:space="preserve"> grade science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appropriate technology to efficiently collect, analyze and display data.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8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211F">
              <w:rPr>
                <w:rFonts w:ascii="Arial" w:hAnsi="Arial" w:cs="Arial"/>
                <w:sz w:val="24"/>
                <w:szCs w:val="24"/>
              </w:rPr>
              <w:t xml:space="preserve"> grade science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appropriate technology to efficiently collect, analyze and display data.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Earth Science – 9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Biology – 10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Advanced Biology – 11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Demonstrate legal/ethical conduct in the appropriate use of computers, obeying copyright laws and security rules as outlined in District policy.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7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211F">
              <w:rPr>
                <w:rFonts w:ascii="Arial" w:hAnsi="Arial" w:cs="Arial"/>
                <w:sz w:val="24"/>
                <w:szCs w:val="24"/>
              </w:rPr>
              <w:t xml:space="preserve"> grade science </w:t>
            </w:r>
          </w:p>
          <w:p w:rsidR="0056211F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social studies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Demonstrate legal/ethical conduct in the appropriate use of computers, obeying copyright laws and security rules as outlined in District policy.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8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211F">
              <w:rPr>
                <w:rFonts w:ascii="Arial" w:hAnsi="Arial" w:cs="Arial"/>
                <w:sz w:val="24"/>
                <w:szCs w:val="24"/>
              </w:rPr>
              <w:t xml:space="preserve"> grade science </w:t>
            </w:r>
          </w:p>
          <w:p w:rsidR="0056211F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social studies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Demonstrate legal/ethical conduct in the appropriate use of computers, obeying copyright laws and security rules as outlined in District policy.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U.S. History – 11</w:t>
            </w:r>
            <w:r w:rsidR="0036289D"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Government – 12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Earth Science – 9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Biology – 10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Advanced Biology – 11</w:t>
            </w:r>
            <w:r w:rsidR="0056211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</w:p>
          <w:p w:rsidR="0056211F" w:rsidRPr="0056211F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World Issues – 9-12 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Demonstrate an understanding of copyright by citing sources of copyrighted materials in papers, projects, and multimedia presentations.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56211F" w:rsidRDefault="0036289D" w:rsidP="0056211F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7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science </w:t>
            </w:r>
          </w:p>
          <w:p w:rsidR="0036289D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36289D" w:rsidRPr="0036289D">
              <w:rPr>
                <w:rFonts w:ascii="Arial" w:hAnsi="Arial" w:cs="Arial"/>
                <w:sz w:val="24"/>
                <w:szCs w:val="24"/>
              </w:rPr>
              <w:t xml:space="preserve">English </w:t>
            </w:r>
          </w:p>
          <w:p w:rsidR="0056211F" w:rsidRPr="0036289D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social studies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Demonstrate an understanding of copyright by citing sources of copyrighted materials in papers, projects, and multimedia presentations.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56211F" w:rsidRDefault="0036289D" w:rsidP="0056211F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8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science</w:t>
            </w:r>
          </w:p>
          <w:p w:rsidR="0036289D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36289D" w:rsidRPr="0036289D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56211F" w:rsidRPr="0036289D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social studies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Demonstrate an understanding of copyright by citing sources of copyrighted materials in papers, projects, and multimedia presentations.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English 9A &amp; 9B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English 10A &amp; 10B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English 11A &amp; 11B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English 12A &amp; 12B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</w:t>
            </w:r>
            <w:r w:rsidRPr="0036289D">
              <w:rPr>
                <w:rFonts w:ascii="Arial" w:hAnsi="Arial" w:cs="Arial"/>
                <w:sz w:val="24"/>
                <w:szCs w:val="24"/>
              </w:rPr>
              <w:t>Earth Science – 9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Biology – 10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211F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Advanced Biology – 11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    </w:t>
            </w:r>
            <w:r w:rsidR="0056211F" w:rsidRPr="0036289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56211F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History – 11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211F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Government – 12</w:t>
            </w:r>
            <w:r w:rsidRPr="00562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211F" w:rsidRPr="0036289D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World Issues – 9-12 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Identify the impact of technology on the State of Idaho.</w:t>
            </w:r>
            <w:r w:rsidR="0056211F">
              <w:rPr>
                <w:rFonts w:ascii="Arial" w:hAnsi="Arial" w:cs="Arial"/>
                <w:sz w:val="24"/>
                <w:szCs w:val="24"/>
              </w:rPr>
              <w:t xml:space="preserve"> Use Career Information System (CIS).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 “Success” 9, 10, 11 and Senior Seminar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Demonstrate appropriate care and use of technological resources.</w:t>
            </w:r>
          </w:p>
          <w:p w:rsid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signs Internet Use agreement. </w:t>
            </w:r>
          </w:p>
          <w:p w:rsidR="0056211F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56211F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 w:rsidR="0056211F">
              <w:rPr>
                <w:rFonts w:ascii="Arial" w:hAnsi="Arial" w:cs="Arial"/>
                <w:sz w:val="24"/>
                <w:szCs w:val="24"/>
              </w:rPr>
              <w:t xml:space="preserve">All classes. Violation of Internet Use Agreement results in student losing computer access.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Demonstrate appropriate care and use of technological resources.</w:t>
            </w:r>
          </w:p>
          <w:p w:rsidR="0056211F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signs Internet Use agreement.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classes. Violation of Internet Use Agreement results in student losing computer access.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Demonstrate appropriate care and use of technological resources.</w:t>
            </w:r>
          </w:p>
          <w:p w:rsidR="0056211F" w:rsidRDefault="0056211F" w:rsidP="0056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signs Internet Use agreement.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56211F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classes. Violation of Internet Use Agreement results in student losing computer access.</w:t>
            </w:r>
          </w:p>
        </w:tc>
      </w:tr>
    </w:tbl>
    <w:p w:rsidR="0036289D" w:rsidRPr="0036289D" w:rsidRDefault="0036289D" w:rsidP="0036289D">
      <w:pPr>
        <w:rPr>
          <w:rFonts w:ascii="Arial" w:hAnsi="Arial" w:cs="Arial"/>
          <w:sz w:val="24"/>
          <w:szCs w:val="24"/>
        </w:rPr>
      </w:pPr>
    </w:p>
    <w:p w:rsidR="0036289D" w:rsidRPr="0036289D" w:rsidRDefault="0036289D" w:rsidP="0036289D">
      <w:pPr>
        <w:rPr>
          <w:rFonts w:ascii="Arial" w:hAnsi="Arial" w:cs="Arial"/>
          <w:sz w:val="24"/>
          <w:szCs w:val="24"/>
        </w:rPr>
      </w:pPr>
      <w:r w:rsidRPr="0036289D">
        <w:rPr>
          <w:rFonts w:ascii="Arial" w:hAnsi="Arial" w:cs="Arial"/>
          <w:sz w:val="24"/>
          <w:szCs w:val="24"/>
        </w:rPr>
        <w:br w:type="page"/>
      </w:r>
    </w:p>
    <w:p w:rsidR="0036289D" w:rsidRPr="0036289D" w:rsidRDefault="0036289D" w:rsidP="0036289D">
      <w:pPr>
        <w:jc w:val="center"/>
        <w:rPr>
          <w:rFonts w:ascii="Arial" w:hAnsi="Arial" w:cs="Arial"/>
          <w:b/>
          <w:sz w:val="24"/>
          <w:szCs w:val="24"/>
        </w:rPr>
      </w:pPr>
      <w:r w:rsidRPr="0036289D">
        <w:rPr>
          <w:rFonts w:ascii="Arial" w:hAnsi="Arial" w:cs="Arial"/>
          <w:b/>
          <w:sz w:val="24"/>
          <w:szCs w:val="24"/>
        </w:rPr>
        <w:t>Information Processing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9-12</w:t>
            </w:r>
          </w:p>
        </w:tc>
      </w:tr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electronic resources and indexes to retrieve information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 7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science class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electronic resources and indexes to retrieve information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 8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science class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electronic resources and indexes to retrieve information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U.S. History – 10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  <w:p w:rsidR="00C865B6" w:rsidRDefault="0036289D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865B6">
              <w:rPr>
                <w:rFonts w:ascii="Arial" w:hAnsi="Arial" w:cs="Arial"/>
                <w:sz w:val="24"/>
                <w:szCs w:val="24"/>
              </w:rPr>
              <w:t>English – All grades</w:t>
            </w:r>
          </w:p>
          <w:p w:rsidR="00C865B6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Senior Seminar</w:t>
            </w:r>
          </w:p>
          <w:p w:rsidR="00C865B6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All Science classes</w:t>
            </w:r>
          </w:p>
          <w:p w:rsidR="00C865B6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Government – 12</w:t>
            </w:r>
            <w:r w:rsidRPr="00C865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World Issues – 9-12 </w:t>
            </w:r>
          </w:p>
        </w:tc>
      </w:tr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network delivered services t</w:t>
            </w:r>
            <w:r w:rsidR="00C865B6">
              <w:rPr>
                <w:rFonts w:ascii="Arial" w:hAnsi="Arial" w:cs="Arial"/>
                <w:sz w:val="24"/>
                <w:szCs w:val="24"/>
              </w:rPr>
              <w:t>o access information (Internet</w:t>
            </w:r>
            <w:r w:rsidRPr="0036289D">
              <w:rPr>
                <w:rFonts w:ascii="Arial" w:hAnsi="Arial" w:cs="Arial"/>
                <w:sz w:val="24"/>
                <w:szCs w:val="24"/>
              </w:rPr>
              <w:t>, etc)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 w:rsidR="00C865B6">
              <w:rPr>
                <w:rFonts w:ascii="Arial" w:hAnsi="Arial" w:cs="Arial"/>
                <w:sz w:val="24"/>
                <w:szCs w:val="24"/>
              </w:rPr>
              <w:t>All classes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network delivered services t</w:t>
            </w:r>
            <w:r>
              <w:rPr>
                <w:rFonts w:ascii="Arial" w:hAnsi="Arial" w:cs="Arial"/>
                <w:sz w:val="24"/>
                <w:szCs w:val="24"/>
              </w:rPr>
              <w:t>o access information (Internet</w:t>
            </w:r>
            <w:r w:rsidRPr="0036289D">
              <w:rPr>
                <w:rFonts w:ascii="Arial" w:hAnsi="Arial" w:cs="Arial"/>
                <w:sz w:val="24"/>
                <w:szCs w:val="24"/>
              </w:rPr>
              <w:t>, etc)</w:t>
            </w:r>
          </w:p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network delivered services t</w:t>
            </w:r>
            <w:r>
              <w:rPr>
                <w:rFonts w:ascii="Arial" w:hAnsi="Arial" w:cs="Arial"/>
                <w:sz w:val="24"/>
                <w:szCs w:val="24"/>
              </w:rPr>
              <w:t>o access information (Internet</w:t>
            </w:r>
            <w:r w:rsidRPr="0036289D">
              <w:rPr>
                <w:rFonts w:ascii="Arial" w:hAnsi="Arial" w:cs="Arial"/>
                <w:sz w:val="24"/>
                <w:szCs w:val="24"/>
              </w:rPr>
              <w:t>, etc)</w:t>
            </w:r>
          </w:p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with the exception of Spanish and Math</w:t>
            </w:r>
          </w:p>
        </w:tc>
      </w:tr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Apply search strategies using more than one criterion to locate and retrieve information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Apply search strategies (including Boolean searches) to locate and retrieve information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Apply search strategies (including Boolean searches) to locate and retrieve information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with the exception of Spanish and Math</w:t>
            </w:r>
          </w:p>
        </w:tc>
      </w:tr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Collect data and build spreadsheets to organize and display that data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 7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science class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Collect data, build spreadsheets, manipulate, and interpret data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 8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science class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Collect data, build spreadsheets, manipulate, and interpret data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C865B6" w:rsidRPr="0036289D" w:rsidRDefault="0036289D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865B6" w:rsidRPr="0036289D">
              <w:rPr>
                <w:rFonts w:ascii="Arial" w:hAnsi="Arial" w:cs="Arial"/>
                <w:sz w:val="24"/>
                <w:szCs w:val="24"/>
              </w:rPr>
              <w:t>Earth Science – 9</w:t>
            </w:r>
            <w:r w:rsidR="00C865B6"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Biology – 10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Advanced Biology – 11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    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Evaluate resources (Internet sites) for timeliness, bias, relevance, and accuracy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</w:t>
            </w:r>
          </w:p>
          <w:p w:rsidR="00C865B6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English 9, 10, 11</w:t>
            </w: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Government – 12</w:t>
            </w:r>
            <w:r w:rsidRPr="00C865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5B6" w:rsidRPr="0036289D" w:rsidRDefault="0036289D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br w:type="page"/>
            </w:r>
            <w:r w:rsidR="00C865B6" w:rsidRPr="0036289D">
              <w:rPr>
                <w:rFonts w:ascii="Arial" w:hAnsi="Arial" w:cs="Arial"/>
                <w:sz w:val="24"/>
                <w:szCs w:val="24"/>
              </w:rPr>
              <w:t>Use technology to explore career options</w:t>
            </w:r>
          </w:p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Junior High Career Class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technology to explore career options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 w:rsidR="00C865B6">
              <w:rPr>
                <w:rFonts w:ascii="Arial" w:hAnsi="Arial" w:cs="Arial"/>
                <w:sz w:val="24"/>
                <w:szCs w:val="24"/>
              </w:rPr>
              <w:t>Junior High Career Class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technology to explore career options</w:t>
            </w:r>
            <w:r w:rsidR="00C865B6">
              <w:rPr>
                <w:rFonts w:ascii="Arial" w:hAnsi="Arial" w:cs="Arial"/>
                <w:sz w:val="24"/>
                <w:szCs w:val="24"/>
              </w:rPr>
              <w:t xml:space="preserve">. Use Career Information System (CIS).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 “Success” 9, 10, 11 and Senior Seminar</w:t>
            </w:r>
          </w:p>
        </w:tc>
      </w:tr>
      <w:tr w:rsidR="0036289D" w:rsidRPr="0036289D" w:rsidTr="00C865B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5B6" w:rsidRPr="0036289D" w:rsidRDefault="00C865B6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Learn the techniques of writing a complete and concise email document</w:t>
            </w: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B6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Junior High Career Class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Learn the techniques of writing a complete and concise email document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C865B6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Junior High Career Class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Learn the techniques of writing a complete and concise email document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 in: </w:t>
            </w:r>
          </w:p>
          <w:p w:rsidR="0036289D" w:rsidRPr="0036289D" w:rsidRDefault="0036289D" w:rsidP="00C865B6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Senior Seminar</w:t>
            </w:r>
          </w:p>
        </w:tc>
      </w:tr>
    </w:tbl>
    <w:p w:rsidR="0036289D" w:rsidRPr="0036289D" w:rsidRDefault="0036289D" w:rsidP="0036289D">
      <w:pPr>
        <w:rPr>
          <w:rFonts w:ascii="Arial" w:hAnsi="Arial" w:cs="Arial"/>
          <w:sz w:val="24"/>
          <w:szCs w:val="24"/>
        </w:rPr>
      </w:pPr>
    </w:p>
    <w:p w:rsidR="0036289D" w:rsidRPr="0036289D" w:rsidRDefault="0036289D" w:rsidP="0036289D">
      <w:pPr>
        <w:rPr>
          <w:rFonts w:ascii="Arial" w:hAnsi="Arial" w:cs="Arial"/>
          <w:sz w:val="24"/>
          <w:szCs w:val="24"/>
        </w:rPr>
      </w:pPr>
    </w:p>
    <w:p w:rsidR="0036289D" w:rsidRPr="0036289D" w:rsidRDefault="0036289D" w:rsidP="0036289D">
      <w:pPr>
        <w:rPr>
          <w:rFonts w:ascii="Arial" w:hAnsi="Arial" w:cs="Arial"/>
          <w:sz w:val="24"/>
          <w:szCs w:val="24"/>
        </w:rPr>
      </w:pPr>
      <w:r w:rsidRPr="0036289D">
        <w:rPr>
          <w:rFonts w:ascii="Arial" w:hAnsi="Arial" w:cs="Arial"/>
          <w:sz w:val="24"/>
          <w:szCs w:val="24"/>
        </w:rPr>
        <w:br w:type="page"/>
      </w:r>
    </w:p>
    <w:p w:rsidR="0036289D" w:rsidRPr="0036289D" w:rsidRDefault="0036289D" w:rsidP="0036289D">
      <w:pPr>
        <w:jc w:val="center"/>
        <w:rPr>
          <w:rFonts w:ascii="Arial" w:hAnsi="Arial" w:cs="Arial"/>
          <w:b/>
          <w:sz w:val="24"/>
          <w:szCs w:val="24"/>
        </w:rPr>
      </w:pPr>
      <w:r w:rsidRPr="0036289D">
        <w:rPr>
          <w:rFonts w:ascii="Arial" w:hAnsi="Arial" w:cs="Arial"/>
          <w:b/>
          <w:sz w:val="24"/>
          <w:szCs w:val="24"/>
        </w:rPr>
        <w:t>Personal Productivity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7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8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D" w:rsidRPr="0036289D" w:rsidRDefault="0036289D" w:rsidP="0036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Grade 9-12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Produce a three-page, double-spaced, word-processed document utilizing text and</w:t>
            </w:r>
            <w:r w:rsidR="008E7D40">
              <w:rPr>
                <w:rFonts w:ascii="Arial" w:hAnsi="Arial" w:cs="Arial"/>
                <w:sz w:val="24"/>
                <w:szCs w:val="24"/>
              </w:rPr>
              <w:t>/or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graphics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6289D">
              <w:rPr>
                <w:rFonts w:ascii="Arial" w:hAnsi="Arial" w:cs="Arial"/>
                <w:sz w:val="24"/>
                <w:szCs w:val="24"/>
              </w:rPr>
              <w:t>7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English 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Produce a three-page, double-spaced, word-processed document utilizing text and</w:t>
            </w:r>
            <w:r w:rsidR="008E7D40">
              <w:rPr>
                <w:rFonts w:ascii="Arial" w:hAnsi="Arial" w:cs="Arial"/>
                <w:sz w:val="24"/>
                <w:szCs w:val="24"/>
              </w:rPr>
              <w:t>/or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graphics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36289D" w:rsidP="008E7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6289D">
              <w:rPr>
                <w:rFonts w:ascii="Arial" w:hAnsi="Arial" w:cs="Arial"/>
                <w:sz w:val="24"/>
                <w:szCs w:val="24"/>
              </w:rPr>
              <w:t>8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English 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8E7D40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a 4</w:t>
            </w:r>
            <w:r w:rsidR="0036289D" w:rsidRPr="0036289D">
              <w:rPr>
                <w:rFonts w:ascii="Arial" w:hAnsi="Arial" w:cs="Arial"/>
                <w:sz w:val="24"/>
                <w:szCs w:val="24"/>
              </w:rPr>
              <w:t>-10 page, double-spaced, word-processed document utilizing text and</w:t>
            </w:r>
            <w:r>
              <w:rPr>
                <w:rFonts w:ascii="Arial" w:hAnsi="Arial" w:cs="Arial"/>
                <w:sz w:val="24"/>
                <w:szCs w:val="24"/>
              </w:rPr>
              <w:t>/or</w:t>
            </w:r>
            <w:r w:rsidR="0036289D" w:rsidRPr="0036289D">
              <w:rPr>
                <w:rFonts w:ascii="Arial" w:hAnsi="Arial" w:cs="Arial"/>
                <w:sz w:val="24"/>
                <w:szCs w:val="24"/>
              </w:rPr>
              <w:t xml:space="preserve"> graphics</w:t>
            </w:r>
            <w:r>
              <w:rPr>
                <w:rFonts w:ascii="Arial" w:hAnsi="Arial" w:cs="Arial"/>
                <w:sz w:val="24"/>
                <w:szCs w:val="24"/>
              </w:rPr>
              <w:t xml:space="preserve"> (page length can be modified for IEP/504)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</w:t>
            </w: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English 12A &amp; 12B</w:t>
            </w:r>
          </w:p>
          <w:p w:rsidR="008E7D40" w:rsidRPr="0036289D" w:rsidRDefault="008E7D40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6289D">
              <w:rPr>
                <w:rFonts w:ascii="Arial" w:hAnsi="Arial" w:cs="Arial"/>
                <w:sz w:val="24"/>
                <w:szCs w:val="24"/>
              </w:rPr>
              <w:t>“Success” 9, 10, 11 and Senior Seminar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Produce a document using desktop publishing (i.e., pamphlet, brochure, poster)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</w:t>
            </w:r>
          </w:p>
          <w:p w:rsidR="0036289D" w:rsidRDefault="0036289D" w:rsidP="008E7D40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E7D40">
              <w:rPr>
                <w:rFonts w:ascii="Arial" w:hAnsi="Arial" w:cs="Arial"/>
                <w:sz w:val="24"/>
                <w:szCs w:val="24"/>
              </w:rPr>
              <w:t>Advance Biology – 11</w:t>
            </w:r>
            <w:r w:rsidR="008E7D40" w:rsidRPr="008E7D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E7D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7D40" w:rsidRDefault="008E7D40" w:rsidP="008E7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Spanish II</w:t>
            </w:r>
          </w:p>
          <w:p w:rsidR="008E7D40" w:rsidRPr="0036289D" w:rsidRDefault="008E7D40" w:rsidP="008E7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Marketing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Create a multimedia presentation (5+ slides, video, etc) 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170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A06170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6289D" w:rsidRPr="0036289D">
              <w:rPr>
                <w:rFonts w:ascii="Arial" w:hAnsi="Arial" w:cs="Arial"/>
                <w:sz w:val="24"/>
                <w:szCs w:val="24"/>
              </w:rPr>
              <w:t>7</w:t>
            </w:r>
            <w:r w:rsidR="0036289D"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289D" w:rsidRPr="0036289D">
              <w:rPr>
                <w:rFonts w:ascii="Arial" w:hAnsi="Arial" w:cs="Arial"/>
                <w:sz w:val="24"/>
                <w:szCs w:val="24"/>
              </w:rPr>
              <w:t xml:space="preserve"> grade science 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Create a multimedia presentation (5+ slides, video, etc) and present it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</w:p>
          <w:p w:rsidR="0036289D" w:rsidRPr="0036289D" w:rsidRDefault="0036289D" w:rsidP="00A0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6289D">
              <w:rPr>
                <w:rFonts w:ascii="Arial" w:hAnsi="Arial" w:cs="Arial"/>
                <w:sz w:val="24"/>
                <w:szCs w:val="24"/>
              </w:rPr>
              <w:t>8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>
              <w:rPr>
                <w:rFonts w:ascii="Arial" w:hAnsi="Arial" w:cs="Arial"/>
                <w:sz w:val="24"/>
                <w:szCs w:val="24"/>
              </w:rPr>
              <w:t>science 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Create a multimedia presentation (10+ slides, video, etc) and present it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06170" w:rsidRPr="0036289D">
              <w:rPr>
                <w:rFonts w:ascii="Arial" w:hAnsi="Arial" w:cs="Arial"/>
                <w:sz w:val="24"/>
                <w:szCs w:val="24"/>
              </w:rPr>
              <w:t>“Success” 9, 10, 11 and Senior Seminar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Earth Science – 9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Biology – 10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6170" w:rsidRDefault="0036289D" w:rsidP="0036289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     Advanced Biology – 11</w:t>
            </w:r>
            <w:r w:rsidRPr="003628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0617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:rsidR="00A06170" w:rsidRDefault="00A06170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Speech</w:t>
            </w:r>
          </w:p>
          <w:p w:rsidR="00A06170" w:rsidRDefault="00A06170" w:rsidP="00362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Hispanic Cultures</w:t>
            </w:r>
          </w:p>
          <w:p w:rsidR="00A06170" w:rsidRPr="00A06170" w:rsidRDefault="00A06170" w:rsidP="0036289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Spanish II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Proofread and edit documents for language, mechanics, spelling, grammar, and</w:t>
            </w:r>
            <w:r w:rsidR="00A06170">
              <w:rPr>
                <w:rFonts w:ascii="Arial" w:hAnsi="Arial" w:cs="Arial"/>
                <w:sz w:val="24"/>
                <w:szCs w:val="24"/>
              </w:rPr>
              <w:t>/or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content using an electronic spell checker and thesaurus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A06170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 w:rsidR="00A06170">
              <w:rPr>
                <w:rFonts w:ascii="Arial" w:hAnsi="Arial" w:cs="Arial"/>
                <w:sz w:val="24"/>
                <w:szCs w:val="24"/>
              </w:rPr>
              <w:t>All Classes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Proofread and edit documents for language, mechanics, spelling, grammar, and</w:t>
            </w:r>
            <w:r w:rsidR="00A06170">
              <w:rPr>
                <w:rFonts w:ascii="Arial" w:hAnsi="Arial" w:cs="Arial"/>
                <w:sz w:val="24"/>
                <w:szCs w:val="24"/>
              </w:rPr>
              <w:t>/or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content using an electronic spell checker and thesaurus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A06170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All Classes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Proofread and edit documents for language, mechanics, spelling, grammar, and</w:t>
            </w:r>
            <w:r w:rsidR="00A06170">
              <w:rPr>
                <w:rFonts w:ascii="Arial" w:hAnsi="Arial" w:cs="Arial"/>
                <w:sz w:val="24"/>
                <w:szCs w:val="24"/>
              </w:rPr>
              <w:t>/or</w:t>
            </w:r>
            <w:r w:rsidRPr="0036289D">
              <w:rPr>
                <w:rFonts w:ascii="Arial" w:hAnsi="Arial" w:cs="Arial"/>
                <w:sz w:val="24"/>
                <w:szCs w:val="24"/>
              </w:rPr>
              <w:t xml:space="preserve"> content using an electronic spell checker and thesaurus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A06170" w:rsidP="00A06170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 xml:space="preserve">All Classes </w:t>
            </w:r>
          </w:p>
        </w:tc>
      </w:tr>
      <w:tr w:rsidR="0036289D" w:rsidRPr="0036289D" w:rsidTr="0036289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70" w:rsidRPr="0036289D" w:rsidRDefault="00A06170" w:rsidP="00A06170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technology to develop and generate a personal resume</w:t>
            </w:r>
          </w:p>
          <w:p w:rsidR="00A06170" w:rsidRPr="0036289D" w:rsidRDefault="00A06170" w:rsidP="00A061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A06170" w:rsidP="00A06170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Junior High Career 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technology to develop and generate a personal resume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A06170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 xml:space="preserve">Assessed in: </w:t>
            </w:r>
            <w:r>
              <w:rPr>
                <w:rFonts w:ascii="Arial" w:hAnsi="Arial" w:cs="Arial"/>
                <w:sz w:val="24"/>
                <w:szCs w:val="24"/>
              </w:rPr>
              <w:t>Junior High Career 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Use technology to develop and generate a personal resume</w:t>
            </w: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89D" w:rsidRPr="0036289D" w:rsidRDefault="0036289D" w:rsidP="0036289D">
            <w:pPr>
              <w:rPr>
                <w:rFonts w:ascii="Arial" w:hAnsi="Arial" w:cs="Arial"/>
                <w:sz w:val="24"/>
                <w:szCs w:val="24"/>
              </w:rPr>
            </w:pPr>
            <w:r w:rsidRPr="0036289D">
              <w:rPr>
                <w:rFonts w:ascii="Arial" w:hAnsi="Arial" w:cs="Arial"/>
                <w:sz w:val="24"/>
                <w:szCs w:val="24"/>
              </w:rPr>
              <w:t>Assessed in: “Success” 9, 10, 11 and Senior Seminar</w:t>
            </w:r>
          </w:p>
        </w:tc>
      </w:tr>
    </w:tbl>
    <w:p w:rsidR="009476CF" w:rsidRPr="0036289D" w:rsidRDefault="009476CF" w:rsidP="0036289D">
      <w:pPr>
        <w:rPr>
          <w:rFonts w:ascii="Arial" w:hAnsi="Arial" w:cs="Arial"/>
          <w:sz w:val="24"/>
          <w:szCs w:val="24"/>
        </w:rPr>
      </w:pPr>
    </w:p>
    <w:sectPr w:rsidR="009476CF" w:rsidRPr="0036289D" w:rsidSect="00BC1EB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9D" w:rsidRDefault="00A7469D" w:rsidP="00126DFC">
      <w:r>
        <w:separator/>
      </w:r>
    </w:p>
  </w:endnote>
  <w:endnote w:type="continuationSeparator" w:id="0">
    <w:p w:rsidR="00A7469D" w:rsidRDefault="00A7469D" w:rsidP="0012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7837"/>
      <w:docPartObj>
        <w:docPartGallery w:val="Page Numbers (Bottom of Page)"/>
        <w:docPartUnique/>
      </w:docPartObj>
    </w:sdtPr>
    <w:sdtEndPr/>
    <w:sdtContent>
      <w:p w:rsidR="00A7469D" w:rsidRDefault="00A7469D" w:rsidP="00283AE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5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69D" w:rsidRPr="00126DFC" w:rsidRDefault="00A7469D" w:rsidP="00126DFC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9D" w:rsidRDefault="00A7469D" w:rsidP="00126DFC">
      <w:r>
        <w:separator/>
      </w:r>
    </w:p>
  </w:footnote>
  <w:footnote w:type="continuationSeparator" w:id="0">
    <w:p w:rsidR="00A7469D" w:rsidRDefault="00A7469D" w:rsidP="0012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43B"/>
    <w:multiLevelType w:val="hybridMultilevel"/>
    <w:tmpl w:val="8940E5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5B0A"/>
    <w:multiLevelType w:val="hybridMultilevel"/>
    <w:tmpl w:val="C7AA79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58A8"/>
    <w:multiLevelType w:val="hybridMultilevel"/>
    <w:tmpl w:val="B8F088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463"/>
    <w:multiLevelType w:val="hybridMultilevel"/>
    <w:tmpl w:val="FC501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2DC"/>
    <w:multiLevelType w:val="hybridMultilevel"/>
    <w:tmpl w:val="7CFAEE0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FB9"/>
    <w:multiLevelType w:val="hybridMultilevel"/>
    <w:tmpl w:val="7B4A50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19C9"/>
    <w:multiLevelType w:val="hybridMultilevel"/>
    <w:tmpl w:val="AF7A7E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E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D7D7C7E"/>
    <w:multiLevelType w:val="hybridMultilevel"/>
    <w:tmpl w:val="5D96CC6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0"/>
    <w:rsid w:val="00015F9B"/>
    <w:rsid w:val="00027B46"/>
    <w:rsid w:val="000B4BA3"/>
    <w:rsid w:val="000C6CD4"/>
    <w:rsid w:val="000F467A"/>
    <w:rsid w:val="000F544B"/>
    <w:rsid w:val="001021F8"/>
    <w:rsid w:val="00120128"/>
    <w:rsid w:val="00120B57"/>
    <w:rsid w:val="001240A3"/>
    <w:rsid w:val="00126DFC"/>
    <w:rsid w:val="00142F55"/>
    <w:rsid w:val="001645A7"/>
    <w:rsid w:val="001655A4"/>
    <w:rsid w:val="00170E9B"/>
    <w:rsid w:val="00173F43"/>
    <w:rsid w:val="00175AA4"/>
    <w:rsid w:val="00187B1A"/>
    <w:rsid w:val="001C14CE"/>
    <w:rsid w:val="001C32B4"/>
    <w:rsid w:val="001E7955"/>
    <w:rsid w:val="001F3288"/>
    <w:rsid w:val="001F4497"/>
    <w:rsid w:val="002166F1"/>
    <w:rsid w:val="002613C3"/>
    <w:rsid w:val="00265DFA"/>
    <w:rsid w:val="00266C56"/>
    <w:rsid w:val="00283AEF"/>
    <w:rsid w:val="002B0E2C"/>
    <w:rsid w:val="002D27EE"/>
    <w:rsid w:val="002E7783"/>
    <w:rsid w:val="00320041"/>
    <w:rsid w:val="00322F4B"/>
    <w:rsid w:val="0033599C"/>
    <w:rsid w:val="003525A6"/>
    <w:rsid w:val="003561B4"/>
    <w:rsid w:val="00357AC4"/>
    <w:rsid w:val="0036289D"/>
    <w:rsid w:val="00364361"/>
    <w:rsid w:val="00392C7B"/>
    <w:rsid w:val="003B0BF5"/>
    <w:rsid w:val="003B4E81"/>
    <w:rsid w:val="003E5413"/>
    <w:rsid w:val="00400071"/>
    <w:rsid w:val="00427543"/>
    <w:rsid w:val="00440B14"/>
    <w:rsid w:val="00445942"/>
    <w:rsid w:val="004602BF"/>
    <w:rsid w:val="0049562D"/>
    <w:rsid w:val="004A72EE"/>
    <w:rsid w:val="00523C01"/>
    <w:rsid w:val="0053473E"/>
    <w:rsid w:val="00541E3E"/>
    <w:rsid w:val="0055093E"/>
    <w:rsid w:val="0056211F"/>
    <w:rsid w:val="00575895"/>
    <w:rsid w:val="00576DFA"/>
    <w:rsid w:val="00586332"/>
    <w:rsid w:val="005A28A4"/>
    <w:rsid w:val="005A6A8A"/>
    <w:rsid w:val="005E1886"/>
    <w:rsid w:val="005E1E56"/>
    <w:rsid w:val="005F05B4"/>
    <w:rsid w:val="005F084F"/>
    <w:rsid w:val="005F33B9"/>
    <w:rsid w:val="00611D5B"/>
    <w:rsid w:val="00637608"/>
    <w:rsid w:val="00656BA4"/>
    <w:rsid w:val="00667BA1"/>
    <w:rsid w:val="00684E3F"/>
    <w:rsid w:val="0069111D"/>
    <w:rsid w:val="006A4BB3"/>
    <w:rsid w:val="006A4DE7"/>
    <w:rsid w:val="006B4915"/>
    <w:rsid w:val="006D13B7"/>
    <w:rsid w:val="006D523A"/>
    <w:rsid w:val="006E0E70"/>
    <w:rsid w:val="00741A5A"/>
    <w:rsid w:val="00752C89"/>
    <w:rsid w:val="00781CD0"/>
    <w:rsid w:val="0078679A"/>
    <w:rsid w:val="007A63D1"/>
    <w:rsid w:val="007B5E1E"/>
    <w:rsid w:val="008237B8"/>
    <w:rsid w:val="008479D7"/>
    <w:rsid w:val="00851CE6"/>
    <w:rsid w:val="0085527B"/>
    <w:rsid w:val="0087036B"/>
    <w:rsid w:val="00870ACD"/>
    <w:rsid w:val="00876644"/>
    <w:rsid w:val="00883B83"/>
    <w:rsid w:val="008E7D40"/>
    <w:rsid w:val="00940318"/>
    <w:rsid w:val="0094040D"/>
    <w:rsid w:val="009416A1"/>
    <w:rsid w:val="00944649"/>
    <w:rsid w:val="009476CF"/>
    <w:rsid w:val="0095768A"/>
    <w:rsid w:val="009D738C"/>
    <w:rsid w:val="00A06170"/>
    <w:rsid w:val="00A16B47"/>
    <w:rsid w:val="00A24138"/>
    <w:rsid w:val="00A522D7"/>
    <w:rsid w:val="00A524C4"/>
    <w:rsid w:val="00A7469D"/>
    <w:rsid w:val="00A85250"/>
    <w:rsid w:val="00AE255E"/>
    <w:rsid w:val="00AE4FC5"/>
    <w:rsid w:val="00AF6606"/>
    <w:rsid w:val="00B044AC"/>
    <w:rsid w:val="00B344E6"/>
    <w:rsid w:val="00B418A4"/>
    <w:rsid w:val="00B4413B"/>
    <w:rsid w:val="00B55FF4"/>
    <w:rsid w:val="00B62564"/>
    <w:rsid w:val="00B63F66"/>
    <w:rsid w:val="00B6514C"/>
    <w:rsid w:val="00BA2FEE"/>
    <w:rsid w:val="00BB2918"/>
    <w:rsid w:val="00BC1EBE"/>
    <w:rsid w:val="00BC484E"/>
    <w:rsid w:val="00BF666E"/>
    <w:rsid w:val="00BF7FF0"/>
    <w:rsid w:val="00C16F01"/>
    <w:rsid w:val="00C353DB"/>
    <w:rsid w:val="00C865B6"/>
    <w:rsid w:val="00C872CC"/>
    <w:rsid w:val="00CC4DE4"/>
    <w:rsid w:val="00CC7C27"/>
    <w:rsid w:val="00CD056A"/>
    <w:rsid w:val="00CF604E"/>
    <w:rsid w:val="00D31DFF"/>
    <w:rsid w:val="00D71C95"/>
    <w:rsid w:val="00DC00DF"/>
    <w:rsid w:val="00DC6DD2"/>
    <w:rsid w:val="00DD18F8"/>
    <w:rsid w:val="00E0550A"/>
    <w:rsid w:val="00E52F68"/>
    <w:rsid w:val="00E61660"/>
    <w:rsid w:val="00E61977"/>
    <w:rsid w:val="00E74F0E"/>
    <w:rsid w:val="00E7665E"/>
    <w:rsid w:val="00E76EC8"/>
    <w:rsid w:val="00E9511F"/>
    <w:rsid w:val="00EB6DAA"/>
    <w:rsid w:val="00EC2BF6"/>
    <w:rsid w:val="00EC2CAF"/>
    <w:rsid w:val="00F2429D"/>
    <w:rsid w:val="00F3619F"/>
    <w:rsid w:val="00F650A7"/>
    <w:rsid w:val="00F86699"/>
    <w:rsid w:val="00F911C5"/>
    <w:rsid w:val="00FB2D89"/>
    <w:rsid w:val="00FC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1E661F8-F263-462B-9DC0-6D617DB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DFC"/>
  </w:style>
  <w:style w:type="paragraph" w:styleId="Footer">
    <w:name w:val="footer"/>
    <w:basedOn w:val="Normal"/>
    <w:link w:val="FooterChar"/>
    <w:uiPriority w:val="99"/>
    <w:unhideWhenUsed/>
    <w:rsid w:val="0012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FC"/>
  </w:style>
  <w:style w:type="paragraph" w:customStyle="1" w:styleId="Level1">
    <w:name w:val="Level 1"/>
    <w:basedOn w:val="Normal"/>
    <w:uiPriority w:val="99"/>
    <w:rsid w:val="00E61977"/>
    <w:pPr>
      <w:widowControl w:val="0"/>
      <w:autoSpaceDE w:val="0"/>
      <w:autoSpaceDN w:val="0"/>
      <w:adjustRightInd w:val="0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76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6C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476C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semiHidden/>
    <w:rsid w:val="009476CF"/>
    <w:pPr>
      <w:ind w:left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6C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9476CF"/>
    <w:pPr>
      <w:ind w:firstLine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76C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476C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476CF"/>
    <w:rPr>
      <w:rFonts w:ascii="Times New Roman" w:eastAsia="Times New Roman" w:hAnsi="Times New Roman" w:cs="Times New Roman"/>
      <w:i/>
      <w:sz w:val="24"/>
      <w:szCs w:val="20"/>
    </w:rPr>
  </w:style>
  <w:style w:type="paragraph" w:styleId="BodyText3">
    <w:name w:val="Body Text 3"/>
    <w:basedOn w:val="Normal"/>
    <w:link w:val="BodyText3Char"/>
    <w:semiHidden/>
    <w:rsid w:val="009476CF"/>
    <w:pPr>
      <w:tabs>
        <w:tab w:val="num" w:pos="810"/>
      </w:tabs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476C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Patrica Frahm</cp:lastModifiedBy>
  <cp:revision>2</cp:revision>
  <cp:lastPrinted>2012-04-20T19:41:00Z</cp:lastPrinted>
  <dcterms:created xsi:type="dcterms:W3CDTF">2020-01-12T21:14:00Z</dcterms:created>
  <dcterms:modified xsi:type="dcterms:W3CDTF">2020-01-12T21:14:00Z</dcterms:modified>
</cp:coreProperties>
</file>